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DBA7" w14:textId="77777777" w:rsidR="008F0A4B" w:rsidRDefault="008F0A4B" w:rsidP="008F0A4B">
      <w:pPr>
        <w:spacing w:after="100"/>
        <w:ind w:right="6277" w:firstLine="6285"/>
        <w:jc w:val="center"/>
        <w:rPr>
          <w:b/>
          <w:sz w:val="44"/>
        </w:rPr>
      </w:pPr>
      <w:r>
        <w:rPr>
          <w:b/>
          <w:sz w:val="44"/>
        </w:rPr>
        <w:t>DREXEL UNIVERSITY</w:t>
      </w:r>
    </w:p>
    <w:p w14:paraId="4627A08A" w14:textId="77777777" w:rsidR="008F0A4B" w:rsidRDefault="008F0A4B" w:rsidP="008F0A4B">
      <w:pPr>
        <w:spacing w:after="100"/>
        <w:ind w:right="6277" w:firstLine="6285"/>
        <w:jc w:val="center"/>
        <w:rPr>
          <w:b/>
          <w:sz w:val="44"/>
        </w:rPr>
      </w:pPr>
      <w:r>
        <w:rPr>
          <w:b/>
          <w:sz w:val="44"/>
        </w:rPr>
        <w:t>IACUC</w:t>
      </w:r>
    </w:p>
    <w:p w14:paraId="6E855C34" w14:textId="25B557FF" w:rsidR="009B62B6" w:rsidRDefault="008F0A4B" w:rsidP="008F0A4B">
      <w:pPr>
        <w:spacing w:after="100"/>
        <w:ind w:right="6277" w:firstLine="6285"/>
        <w:jc w:val="center"/>
      </w:pPr>
      <w:r>
        <w:rPr>
          <w:b/>
          <w:sz w:val="44"/>
        </w:rPr>
        <w:t>POLICY FOR ANIMAL BLOOD COLLECTION SITES</w:t>
      </w:r>
    </w:p>
    <w:p w14:paraId="0D2F2BC8" w14:textId="77777777" w:rsidR="009B62B6" w:rsidRDefault="008F0A4B">
      <w:pPr>
        <w:spacing w:after="292" w:line="247" w:lineRule="auto"/>
        <w:ind w:left="-5" w:hanging="10"/>
      </w:pPr>
      <w:r>
        <w:rPr>
          <w:b/>
          <w:sz w:val="32"/>
        </w:rPr>
        <w:t>OBJECTIVE</w:t>
      </w:r>
      <w:r>
        <w:rPr>
          <w:b/>
          <w:sz w:val="28"/>
        </w:rPr>
        <w:t>:</w:t>
      </w:r>
      <w:r>
        <w:t xml:space="preserve"> </w:t>
      </w:r>
      <w:r>
        <w:rPr>
          <w:sz w:val="24"/>
        </w:rPr>
        <w:t xml:space="preserve">The Drexel University Animal Care and Use Committee has established this policy to specify the common blood collection routes consistent with The Guide for the Care and Use of Laboratory Animals and </w:t>
      </w:r>
      <w:proofErr w:type="spellStart"/>
      <w:r>
        <w:rPr>
          <w:sz w:val="24"/>
        </w:rPr>
        <w:t>AVMA</w:t>
      </w:r>
      <w:proofErr w:type="spellEnd"/>
      <w:r>
        <w:rPr>
          <w:sz w:val="24"/>
        </w:rPr>
        <w:t xml:space="preserve"> Guidelines on Euthanasia animals.  </w:t>
      </w:r>
    </w:p>
    <w:p w14:paraId="65AF58EB" w14:textId="77777777" w:rsidR="009B62B6" w:rsidRDefault="008F0A4B">
      <w:pPr>
        <w:spacing w:after="35" w:line="247" w:lineRule="auto"/>
        <w:ind w:left="-5" w:hanging="10"/>
      </w:pPr>
      <w:r>
        <w:rPr>
          <w:b/>
          <w:sz w:val="32"/>
        </w:rPr>
        <w:t xml:space="preserve">RESPONSIBILITY: </w:t>
      </w:r>
      <w:r>
        <w:rPr>
          <w:sz w:val="24"/>
        </w:rPr>
        <w:t xml:space="preserve">The Investigator is responsible for ensuring that each individual obtaining blood from animals follows this policy. </w:t>
      </w:r>
      <w:proofErr w:type="spellStart"/>
      <w:r>
        <w:rPr>
          <w:sz w:val="24"/>
        </w:rPr>
        <w:t>ULAR</w:t>
      </w:r>
      <w:proofErr w:type="spellEnd"/>
      <w:r>
        <w:rPr>
          <w:sz w:val="24"/>
        </w:rPr>
        <w:t xml:space="preserve"> is responsible for providing training on the appropriate methods for obtaining blood samples from various species of animals</w:t>
      </w:r>
      <w:r>
        <w:rPr>
          <w:b/>
          <w:sz w:val="36"/>
        </w:rPr>
        <w:t xml:space="preserve"> </w:t>
      </w:r>
    </w:p>
    <w:p w14:paraId="12F3113B" w14:textId="77777777" w:rsidR="009B62B6" w:rsidRDefault="008F0A4B">
      <w:pPr>
        <w:spacing w:after="220"/>
      </w:pPr>
      <w:r>
        <w:t xml:space="preserve"> </w:t>
      </w:r>
    </w:p>
    <w:p w14:paraId="11E8C074" w14:textId="77777777" w:rsidR="009B62B6" w:rsidRDefault="008F0A4B">
      <w:pPr>
        <w:spacing w:after="103" w:line="257" w:lineRule="auto"/>
      </w:pPr>
      <w:r>
        <w:rPr>
          <w:b/>
          <w:sz w:val="28"/>
        </w:rPr>
        <w:t>The fol</w:t>
      </w:r>
      <w:r>
        <w:rPr>
          <w:b/>
          <w:sz w:val="28"/>
        </w:rPr>
        <w:t>lowing lists are meant to be used as guidelines for common methods and procedures by species. All methods of Blood Collection must be approved through IACUC prior to use.  Please also see the Drexel IACUC Policy for Blood Volume Sampling and Policy for Tai</w:t>
      </w:r>
      <w:r>
        <w:rPr>
          <w:b/>
          <w:sz w:val="28"/>
        </w:rPr>
        <w:t xml:space="preserve">l Sampling. </w:t>
      </w:r>
    </w:p>
    <w:p w14:paraId="292BE893" w14:textId="77777777" w:rsidR="009B62B6" w:rsidRDefault="008F0A4B">
      <w:pPr>
        <w:spacing w:after="158"/>
      </w:pPr>
      <w:r>
        <w:t xml:space="preserve"> </w:t>
      </w:r>
    </w:p>
    <w:p w14:paraId="14861F5B" w14:textId="77777777" w:rsidR="009B62B6" w:rsidRDefault="008F0A4B">
      <w:pPr>
        <w:spacing w:after="410"/>
      </w:pPr>
      <w:r>
        <w:t xml:space="preserve"> </w:t>
      </w:r>
    </w:p>
    <w:p w14:paraId="786D9243" w14:textId="77777777" w:rsidR="009B62B6" w:rsidRDefault="008F0A4B">
      <w:pPr>
        <w:pStyle w:val="Heading1"/>
      </w:pPr>
      <w:r>
        <w:t xml:space="preserve">Mouse </w:t>
      </w:r>
    </w:p>
    <w:tbl>
      <w:tblPr>
        <w:tblStyle w:val="TableGrid"/>
        <w:tblW w:w="18665" w:type="dxa"/>
        <w:tblInd w:w="0" w:type="dxa"/>
        <w:tblCellMar>
          <w:top w:w="0" w:type="dxa"/>
          <w:left w:w="79" w:type="dxa"/>
          <w:bottom w:w="0" w:type="dxa"/>
          <w:right w:w="61" w:type="dxa"/>
        </w:tblCellMar>
        <w:tblLook w:val="04A0" w:firstRow="1" w:lastRow="0" w:firstColumn="1" w:lastColumn="0" w:noHBand="0" w:noVBand="1"/>
      </w:tblPr>
      <w:tblGrid>
        <w:gridCol w:w="1131"/>
        <w:gridCol w:w="1685"/>
        <w:gridCol w:w="1757"/>
        <w:gridCol w:w="1965"/>
        <w:gridCol w:w="4284"/>
        <w:gridCol w:w="7843"/>
      </w:tblGrid>
      <w:tr w:rsidR="009B62B6" w14:paraId="20947B3B" w14:textId="77777777">
        <w:trPr>
          <w:trHeight w:val="1302"/>
        </w:trPr>
        <w:tc>
          <w:tcPr>
            <w:tcW w:w="1130" w:type="dxa"/>
            <w:tcBorders>
              <w:top w:val="nil"/>
              <w:left w:val="nil"/>
              <w:bottom w:val="single" w:sz="12" w:space="0" w:color="CACACA"/>
              <w:right w:val="nil"/>
            </w:tcBorders>
            <w:shd w:val="clear" w:color="auto" w:fill="9CC2E4"/>
          </w:tcPr>
          <w:p w14:paraId="1E911AFD" w14:textId="77777777" w:rsidR="009B62B6" w:rsidRDefault="008F0A4B">
            <w:pPr>
              <w:spacing w:after="0"/>
              <w:ind w:left="29"/>
              <w:jc w:val="both"/>
            </w:pPr>
            <w:r>
              <w:rPr>
                <w:rFonts w:ascii="Times New Roman" w:eastAsia="Times New Roman" w:hAnsi="Times New Roman" w:cs="Times New Roman"/>
                <w:b/>
                <w:sz w:val="28"/>
              </w:rPr>
              <w:t>Species</w:t>
            </w:r>
            <w:r>
              <w:rPr>
                <w:rFonts w:ascii="Times New Roman" w:eastAsia="Times New Roman" w:hAnsi="Times New Roman" w:cs="Times New Roman"/>
                <w:sz w:val="28"/>
              </w:rPr>
              <w:t xml:space="preserve"> </w:t>
            </w:r>
          </w:p>
          <w:p w14:paraId="3FC51F1F" w14:textId="77777777" w:rsidR="009B62B6" w:rsidRDefault="008F0A4B">
            <w:pPr>
              <w:spacing w:after="0"/>
              <w:ind w:left="29"/>
            </w:pPr>
            <w:r>
              <w:rPr>
                <w:rFonts w:ascii="Times New Roman" w:eastAsia="Times New Roman" w:hAnsi="Times New Roman" w:cs="Times New Roman"/>
                <w:sz w:val="28"/>
              </w:rPr>
              <w:t xml:space="preserve"> </w:t>
            </w:r>
          </w:p>
          <w:p w14:paraId="0847BF7B" w14:textId="77777777" w:rsidR="009B62B6" w:rsidRDefault="008F0A4B">
            <w:pPr>
              <w:spacing w:after="0"/>
              <w:ind w:left="29"/>
            </w:pPr>
            <w:r>
              <w:rPr>
                <w:rFonts w:ascii="Times New Roman" w:eastAsia="Times New Roman" w:hAnsi="Times New Roman" w:cs="Times New Roman"/>
                <w:sz w:val="28"/>
              </w:rPr>
              <w:t xml:space="preserve">Mouse </w:t>
            </w:r>
          </w:p>
        </w:tc>
        <w:tc>
          <w:tcPr>
            <w:tcW w:w="1685" w:type="dxa"/>
            <w:tcBorders>
              <w:top w:val="nil"/>
              <w:left w:val="nil"/>
              <w:bottom w:val="single" w:sz="12" w:space="0" w:color="CACACA"/>
              <w:right w:val="nil"/>
            </w:tcBorders>
            <w:shd w:val="clear" w:color="auto" w:fill="9CC2E4"/>
          </w:tcPr>
          <w:p w14:paraId="438995A5" w14:textId="77777777" w:rsidR="009B62B6" w:rsidRDefault="008F0A4B">
            <w:pPr>
              <w:spacing w:after="0"/>
              <w:ind w:left="29"/>
            </w:pPr>
            <w:r>
              <w:rPr>
                <w:rFonts w:ascii="Times New Roman" w:eastAsia="Times New Roman" w:hAnsi="Times New Roman" w:cs="Times New Roman"/>
                <w:b/>
                <w:sz w:val="28"/>
              </w:rPr>
              <w:t xml:space="preserve">Common </w:t>
            </w:r>
          </w:p>
          <w:p w14:paraId="103EAB1E" w14:textId="77777777" w:rsidR="009B62B6" w:rsidRDefault="008F0A4B">
            <w:pPr>
              <w:spacing w:after="0"/>
              <w:ind w:left="29"/>
            </w:pPr>
            <w:r>
              <w:rPr>
                <w:rFonts w:ascii="Times New Roman" w:eastAsia="Times New Roman" w:hAnsi="Times New Roman" w:cs="Times New Roman"/>
                <w:b/>
                <w:sz w:val="28"/>
              </w:rPr>
              <w:t xml:space="preserve">Blood </w:t>
            </w:r>
          </w:p>
          <w:p w14:paraId="4F375F03" w14:textId="77777777" w:rsidR="009B62B6" w:rsidRDefault="008F0A4B">
            <w:pPr>
              <w:spacing w:after="0"/>
              <w:ind w:left="29"/>
            </w:pPr>
            <w:r>
              <w:rPr>
                <w:rFonts w:ascii="Times New Roman" w:eastAsia="Times New Roman" w:hAnsi="Times New Roman" w:cs="Times New Roman"/>
                <w:b/>
                <w:sz w:val="28"/>
              </w:rPr>
              <w:t>Collection Route</w:t>
            </w:r>
            <w:r>
              <w:rPr>
                <w:rFonts w:ascii="Times New Roman" w:eastAsia="Times New Roman" w:hAnsi="Times New Roman" w:cs="Times New Roman"/>
                <w:sz w:val="28"/>
              </w:rPr>
              <w:t xml:space="preserve"> </w:t>
            </w:r>
          </w:p>
        </w:tc>
        <w:tc>
          <w:tcPr>
            <w:tcW w:w="1757" w:type="dxa"/>
            <w:tcBorders>
              <w:top w:val="nil"/>
              <w:left w:val="nil"/>
              <w:bottom w:val="single" w:sz="12" w:space="0" w:color="CACACA"/>
              <w:right w:val="nil"/>
            </w:tcBorders>
            <w:shd w:val="clear" w:color="auto" w:fill="9CC2E4"/>
          </w:tcPr>
          <w:p w14:paraId="1A44CA03" w14:textId="77777777" w:rsidR="009B62B6" w:rsidRDefault="008F0A4B">
            <w:pPr>
              <w:spacing w:after="0"/>
              <w:jc w:val="center"/>
            </w:pPr>
            <w:r>
              <w:rPr>
                <w:rFonts w:ascii="Times New Roman" w:eastAsia="Times New Roman" w:hAnsi="Times New Roman" w:cs="Times New Roman"/>
                <w:b/>
                <w:sz w:val="28"/>
              </w:rPr>
              <w:t>Anesthesia Required</w:t>
            </w:r>
            <w:r>
              <w:rPr>
                <w:rFonts w:ascii="Times New Roman" w:eastAsia="Times New Roman" w:hAnsi="Times New Roman" w:cs="Times New Roman"/>
                <w:sz w:val="28"/>
              </w:rPr>
              <w:t xml:space="preserve"> </w:t>
            </w:r>
          </w:p>
        </w:tc>
        <w:tc>
          <w:tcPr>
            <w:tcW w:w="14092" w:type="dxa"/>
            <w:gridSpan w:val="3"/>
            <w:tcBorders>
              <w:top w:val="nil"/>
              <w:left w:val="nil"/>
              <w:bottom w:val="single" w:sz="12" w:space="0" w:color="CACACA"/>
              <w:right w:val="nil"/>
            </w:tcBorders>
            <w:shd w:val="clear" w:color="auto" w:fill="9CC2E4"/>
          </w:tcPr>
          <w:p w14:paraId="5C069959" w14:textId="77777777" w:rsidR="009B62B6" w:rsidRDefault="008F0A4B">
            <w:pPr>
              <w:tabs>
                <w:tab w:val="center" w:pos="903"/>
                <w:tab w:val="center" w:pos="2931"/>
                <w:tab w:val="center" w:pos="6923"/>
              </w:tabs>
              <w:spacing w:after="0"/>
            </w:pPr>
            <w:r>
              <w:tab/>
            </w:r>
            <w:r>
              <w:rPr>
                <w:rFonts w:ascii="Times New Roman" w:eastAsia="Times New Roman" w:hAnsi="Times New Roman" w:cs="Times New Roman"/>
                <w:b/>
                <w:sz w:val="28"/>
              </w:rPr>
              <w:t xml:space="preserve">Number of </w:t>
            </w:r>
            <w:r>
              <w:rPr>
                <w:rFonts w:ascii="Times New Roman" w:eastAsia="Times New Roman" w:hAnsi="Times New Roman" w:cs="Times New Roman"/>
                <w:b/>
                <w:sz w:val="28"/>
              </w:rPr>
              <w:tab/>
              <w:t>Adverse Effects</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Comments</w:t>
            </w:r>
            <w:r>
              <w:rPr>
                <w:rFonts w:ascii="Times New Roman" w:eastAsia="Times New Roman" w:hAnsi="Times New Roman" w:cs="Times New Roman"/>
                <w:sz w:val="28"/>
              </w:rPr>
              <w:t xml:space="preserve"> </w:t>
            </w:r>
          </w:p>
          <w:p w14:paraId="0435D762" w14:textId="77777777" w:rsidR="009B62B6" w:rsidRDefault="008F0A4B">
            <w:pPr>
              <w:spacing w:after="0"/>
              <w:ind w:left="405"/>
            </w:pPr>
            <w:r>
              <w:rPr>
                <w:rFonts w:ascii="Times New Roman" w:eastAsia="Times New Roman" w:hAnsi="Times New Roman" w:cs="Times New Roman"/>
                <w:b/>
                <w:sz w:val="28"/>
              </w:rPr>
              <w:t>Samples</w:t>
            </w:r>
            <w:r>
              <w:rPr>
                <w:rFonts w:ascii="Times New Roman" w:eastAsia="Times New Roman" w:hAnsi="Times New Roman" w:cs="Times New Roman"/>
                <w:sz w:val="28"/>
              </w:rPr>
              <w:t xml:space="preserve"> </w:t>
            </w:r>
          </w:p>
        </w:tc>
      </w:tr>
      <w:tr w:rsidR="009B62B6" w14:paraId="6EF4F03F" w14:textId="77777777">
        <w:trPr>
          <w:trHeight w:val="2357"/>
        </w:trPr>
        <w:tc>
          <w:tcPr>
            <w:tcW w:w="1130" w:type="dxa"/>
            <w:tcBorders>
              <w:top w:val="single" w:sz="12" w:space="0" w:color="CACACA"/>
              <w:left w:val="nil"/>
              <w:bottom w:val="single" w:sz="2" w:space="0" w:color="CACACA"/>
              <w:right w:val="single" w:sz="2" w:space="0" w:color="CACACA"/>
            </w:tcBorders>
            <w:shd w:val="clear" w:color="auto" w:fill="EDEDED"/>
          </w:tcPr>
          <w:p w14:paraId="7B485BD9" w14:textId="77777777" w:rsidR="009B62B6" w:rsidRDefault="008F0A4B">
            <w:pPr>
              <w:spacing w:after="0"/>
              <w:ind w:left="29"/>
            </w:pPr>
            <w:r>
              <w:rPr>
                <w:rFonts w:ascii="Times New Roman" w:eastAsia="Times New Roman" w:hAnsi="Times New Roman" w:cs="Times New Roman"/>
                <w:b/>
                <w:sz w:val="24"/>
              </w:rPr>
              <w:t xml:space="preserve"> </w:t>
            </w:r>
          </w:p>
          <w:p w14:paraId="21F896BC" w14:textId="77777777" w:rsidR="009B62B6" w:rsidRDefault="008F0A4B">
            <w:pPr>
              <w:spacing w:after="0"/>
              <w:ind w:left="29"/>
            </w:pPr>
            <w:r>
              <w:rPr>
                <w:rFonts w:ascii="Times New Roman" w:eastAsia="Times New Roman" w:hAnsi="Times New Roman" w:cs="Times New Roman"/>
                <w:b/>
                <w:sz w:val="24"/>
              </w:rPr>
              <w:t xml:space="preserve"> </w:t>
            </w:r>
          </w:p>
          <w:p w14:paraId="58BB6A5C" w14:textId="77777777" w:rsidR="009B62B6" w:rsidRDefault="008F0A4B">
            <w:pPr>
              <w:spacing w:after="0"/>
              <w:ind w:left="29"/>
            </w:pPr>
            <w:r>
              <w:rPr>
                <w:rFonts w:ascii="Times New Roman" w:eastAsia="Times New Roman" w:hAnsi="Times New Roman" w:cs="Times New Roman"/>
                <w:b/>
                <w:sz w:val="24"/>
              </w:rPr>
              <w:t xml:space="preserve"> </w:t>
            </w:r>
          </w:p>
          <w:p w14:paraId="28EC30E0" w14:textId="77777777" w:rsidR="009B62B6" w:rsidRDefault="008F0A4B">
            <w:pPr>
              <w:spacing w:after="0"/>
              <w:ind w:left="29"/>
            </w:pPr>
            <w:r>
              <w:rPr>
                <w:rFonts w:ascii="Times New Roman" w:eastAsia="Times New Roman" w:hAnsi="Times New Roman" w:cs="Times New Roman"/>
                <w:b/>
                <w:sz w:val="24"/>
              </w:rPr>
              <w:t xml:space="preserve"> </w:t>
            </w:r>
          </w:p>
          <w:p w14:paraId="081BD8F8" w14:textId="77777777" w:rsidR="009B62B6" w:rsidRDefault="008F0A4B">
            <w:pPr>
              <w:spacing w:after="0"/>
              <w:ind w:left="29"/>
            </w:pPr>
            <w:r>
              <w:rPr>
                <w:rFonts w:ascii="Times New Roman" w:eastAsia="Times New Roman" w:hAnsi="Times New Roman" w:cs="Times New Roman"/>
                <w:b/>
                <w:sz w:val="24"/>
              </w:rPr>
              <w:t xml:space="preserve"> </w:t>
            </w:r>
          </w:p>
          <w:p w14:paraId="2F5F6289" w14:textId="77777777" w:rsidR="009B62B6" w:rsidRDefault="008F0A4B">
            <w:pPr>
              <w:spacing w:after="0"/>
              <w:ind w:left="29"/>
            </w:pPr>
            <w:r>
              <w:rPr>
                <w:rFonts w:ascii="Times New Roman" w:eastAsia="Times New Roman" w:hAnsi="Times New Roman" w:cs="Times New Roman"/>
                <w:b/>
                <w:sz w:val="24"/>
              </w:rPr>
              <w:t xml:space="preserve"> </w:t>
            </w:r>
          </w:p>
          <w:p w14:paraId="7953DD56" w14:textId="77777777" w:rsidR="009B62B6" w:rsidRDefault="008F0A4B">
            <w:pPr>
              <w:spacing w:after="0"/>
              <w:ind w:left="29"/>
            </w:pPr>
            <w:r>
              <w:rPr>
                <w:rFonts w:ascii="Times New Roman" w:eastAsia="Times New Roman" w:hAnsi="Times New Roman" w:cs="Times New Roman"/>
                <w:b/>
                <w:sz w:val="24"/>
              </w:rPr>
              <w:t xml:space="preserve"> </w:t>
            </w:r>
          </w:p>
          <w:p w14:paraId="215F1598" w14:textId="77777777" w:rsidR="009B62B6" w:rsidRDefault="008F0A4B">
            <w:pPr>
              <w:spacing w:after="0"/>
              <w:ind w:left="29"/>
            </w:pPr>
            <w:r>
              <w:rPr>
                <w:rFonts w:ascii="Times New Roman" w:eastAsia="Times New Roman" w:hAnsi="Times New Roman" w:cs="Times New Roman"/>
                <w:b/>
                <w:sz w:val="24"/>
              </w:rPr>
              <w:t xml:space="preserve"> </w:t>
            </w:r>
          </w:p>
        </w:tc>
        <w:tc>
          <w:tcPr>
            <w:tcW w:w="1685" w:type="dxa"/>
            <w:tcBorders>
              <w:top w:val="single" w:sz="12" w:space="0" w:color="CACACA"/>
              <w:left w:val="single" w:sz="2" w:space="0" w:color="CACACA"/>
              <w:bottom w:val="single" w:sz="2" w:space="0" w:color="CACACA"/>
              <w:right w:val="single" w:sz="2" w:space="0" w:color="CACACA"/>
            </w:tcBorders>
            <w:shd w:val="clear" w:color="auto" w:fill="EDEDED"/>
          </w:tcPr>
          <w:p w14:paraId="57CC2AAE" w14:textId="77777777" w:rsidR="009B62B6" w:rsidRDefault="008F0A4B">
            <w:pPr>
              <w:spacing w:after="0"/>
              <w:ind w:left="29"/>
            </w:pPr>
            <w:r>
              <w:rPr>
                <w:rFonts w:ascii="Times New Roman" w:eastAsia="Times New Roman" w:hAnsi="Times New Roman" w:cs="Times New Roman"/>
              </w:rPr>
              <w:t xml:space="preserve">Saphenous vein </w:t>
            </w:r>
          </w:p>
        </w:tc>
        <w:tc>
          <w:tcPr>
            <w:tcW w:w="1757" w:type="dxa"/>
            <w:tcBorders>
              <w:top w:val="single" w:sz="12" w:space="0" w:color="CACACA"/>
              <w:left w:val="single" w:sz="2" w:space="0" w:color="CACACA"/>
              <w:bottom w:val="single" w:sz="2" w:space="0" w:color="CACACA"/>
              <w:right w:val="single" w:sz="2" w:space="0" w:color="CACACA"/>
            </w:tcBorders>
            <w:shd w:val="clear" w:color="auto" w:fill="EDEDED"/>
          </w:tcPr>
          <w:p w14:paraId="4E8E3378" w14:textId="77777777" w:rsidR="009B62B6" w:rsidRDefault="008F0A4B">
            <w:pPr>
              <w:spacing w:after="0"/>
              <w:ind w:right="5"/>
              <w:jc w:val="center"/>
            </w:pPr>
            <w:r>
              <w:rPr>
                <w:rFonts w:ascii="Times New Roman" w:eastAsia="Times New Roman" w:hAnsi="Times New Roman" w:cs="Times New Roman"/>
              </w:rPr>
              <w:t xml:space="preserve">Yes </w:t>
            </w:r>
          </w:p>
        </w:tc>
        <w:tc>
          <w:tcPr>
            <w:tcW w:w="1965" w:type="dxa"/>
            <w:tcBorders>
              <w:top w:val="single" w:sz="12" w:space="0" w:color="CACACA"/>
              <w:left w:val="single" w:sz="2" w:space="0" w:color="CACACA"/>
              <w:bottom w:val="single" w:sz="2" w:space="0" w:color="CACACA"/>
              <w:right w:val="single" w:sz="2" w:space="0" w:color="CACACA"/>
            </w:tcBorders>
            <w:shd w:val="clear" w:color="auto" w:fill="EDEDED"/>
          </w:tcPr>
          <w:p w14:paraId="40596FC4" w14:textId="77777777" w:rsidR="009B62B6" w:rsidRDefault="008F0A4B">
            <w:pPr>
              <w:spacing w:after="0"/>
              <w:ind w:left="28"/>
            </w:pPr>
            <w:r>
              <w:rPr>
                <w:rFonts w:ascii="Times New Roman" w:eastAsia="Times New Roman" w:hAnsi="Times New Roman" w:cs="Times New Roman"/>
              </w:rPr>
              <w:t xml:space="preserve">No more than 4 within any 24 hour period </w:t>
            </w:r>
          </w:p>
        </w:tc>
        <w:tc>
          <w:tcPr>
            <w:tcW w:w="4284" w:type="dxa"/>
            <w:tcBorders>
              <w:top w:val="single" w:sz="12" w:space="0" w:color="CACACA"/>
              <w:left w:val="single" w:sz="2" w:space="0" w:color="CACACA"/>
              <w:bottom w:val="single" w:sz="2" w:space="0" w:color="CACACA"/>
              <w:right w:val="single" w:sz="2" w:space="0" w:color="CACACA"/>
            </w:tcBorders>
            <w:shd w:val="clear" w:color="auto" w:fill="EDEDED"/>
          </w:tcPr>
          <w:p w14:paraId="42217EA1" w14:textId="77777777" w:rsidR="009B62B6" w:rsidRDefault="008F0A4B">
            <w:pPr>
              <w:numPr>
                <w:ilvl w:val="0"/>
                <w:numId w:val="1"/>
              </w:numPr>
              <w:spacing w:after="0"/>
              <w:ind w:hanging="360"/>
            </w:pPr>
            <w:r>
              <w:rPr>
                <w:rFonts w:ascii="Times New Roman" w:eastAsia="Times New Roman" w:hAnsi="Times New Roman" w:cs="Times New Roman"/>
              </w:rPr>
              <w:t xml:space="preserve">Bruising </w:t>
            </w:r>
          </w:p>
          <w:p w14:paraId="1A03CAD2" w14:textId="77777777" w:rsidR="009B62B6" w:rsidRDefault="008F0A4B">
            <w:pPr>
              <w:numPr>
                <w:ilvl w:val="0"/>
                <w:numId w:val="1"/>
              </w:numPr>
              <w:spacing w:after="0"/>
              <w:ind w:hanging="360"/>
            </w:pPr>
            <w:r>
              <w:rPr>
                <w:rFonts w:ascii="Times New Roman" w:eastAsia="Times New Roman" w:hAnsi="Times New Roman" w:cs="Times New Roman"/>
              </w:rPr>
              <w:t xml:space="preserve">Hemorrhage </w:t>
            </w:r>
          </w:p>
          <w:p w14:paraId="1E889616" w14:textId="77777777" w:rsidR="009B62B6" w:rsidRDefault="008F0A4B">
            <w:pPr>
              <w:numPr>
                <w:ilvl w:val="0"/>
                <w:numId w:val="1"/>
              </w:numPr>
              <w:spacing w:after="0"/>
              <w:ind w:hanging="360"/>
            </w:pPr>
            <w:r>
              <w:rPr>
                <w:rFonts w:ascii="Times New Roman" w:eastAsia="Times New Roman" w:hAnsi="Times New Roman" w:cs="Times New Roman"/>
              </w:rPr>
              <w:t xml:space="preserve">Infection </w:t>
            </w:r>
          </w:p>
          <w:p w14:paraId="78F27B84" w14:textId="77777777" w:rsidR="009B62B6" w:rsidRDefault="008F0A4B">
            <w:pPr>
              <w:tabs>
                <w:tab w:val="right" w:pos="4144"/>
              </w:tabs>
              <w:spacing w:after="0"/>
            </w:pPr>
            <w:r>
              <w:rPr>
                <w:noProof/>
              </w:rPr>
              <mc:AlternateContent>
                <mc:Choice Requires="wpg">
                  <w:drawing>
                    <wp:inline distT="0" distB="0" distL="0" distR="0" wp14:anchorId="103A8A08" wp14:editId="30CE211C">
                      <wp:extent cx="2619756" cy="184233"/>
                      <wp:effectExtent l="0" t="0" r="0" b="0"/>
                      <wp:docPr id="13998" name="Group 13998"/>
                      <wp:cNvGraphicFramePr/>
                      <a:graphic xmlns:a="http://schemas.openxmlformats.org/drawingml/2006/main">
                        <a:graphicData uri="http://schemas.microsoft.com/office/word/2010/wordprocessingGroup">
                          <wpg:wgp>
                            <wpg:cNvGrpSpPr/>
                            <wpg:grpSpPr>
                              <a:xfrm>
                                <a:off x="0" y="0"/>
                                <a:ext cx="2619756" cy="184233"/>
                                <a:chOff x="0" y="0"/>
                                <a:chExt cx="2619756" cy="184233"/>
                              </a:xfrm>
                            </wpg:grpSpPr>
                            <wps:wsp>
                              <wps:cNvPr id="17592" name="Shape 17592"/>
                              <wps:cNvSpPr/>
                              <wps:spPr>
                                <a:xfrm>
                                  <a:off x="0" y="14697"/>
                                  <a:ext cx="2619756" cy="160020"/>
                                </a:xfrm>
                                <a:custGeom>
                                  <a:avLst/>
                                  <a:gdLst/>
                                  <a:ahLst/>
                                  <a:cxnLst/>
                                  <a:rect l="0" t="0" r="0" b="0"/>
                                  <a:pathLst>
                                    <a:path w="2619756" h="160020">
                                      <a:moveTo>
                                        <a:pt x="0" y="0"/>
                                      </a:moveTo>
                                      <a:lnTo>
                                        <a:pt x="2619756" y="0"/>
                                      </a:lnTo>
                                      <a:lnTo>
                                        <a:pt x="2619756"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Rectangle 114"/>
                              <wps:cNvSpPr/>
                              <wps:spPr>
                                <a:xfrm>
                                  <a:off x="18288" y="0"/>
                                  <a:ext cx="46619" cy="245030"/>
                                </a:xfrm>
                                <a:prstGeom prst="rect">
                                  <a:avLst/>
                                </a:prstGeom>
                                <a:ln>
                                  <a:noFill/>
                                </a:ln>
                              </wps:spPr>
                              <wps:txbx>
                                <w:txbxContent>
                                  <w:p w14:paraId="1EB553BD" w14:textId="77777777" w:rsidR="009B62B6" w:rsidRDefault="008F0A4B">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03A8A08" id="Group 13998" o:spid="_x0000_s1026" style="width:206.3pt;height:14.5pt;mso-position-horizontal-relative:char;mso-position-vertical-relative:line" coordsize="26197,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">
                      <v:shape id="Shape 17592" o:spid="_x0000_s1027" style="position:absolute;top:146;width:26197;height:1601;visibility:visible;mso-wrap-style:square;v-text-anchor:top" coordsize="261975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" path="m,l2619756,r,160020l,160020,,e" stroked="f" strokeweight="0">
                        <v:stroke miterlimit="83231f" joinstyle="miter"/>
                        <v:path arrowok="t" textboxrect="0,0,2619756,160020"/>
                      </v:shape>
                      <v:rect id="Rectangle 114" o:spid="_x0000_s1028" style="position:absolute;left:182;width:467;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EB553BD" w14:textId="77777777" w:rsidR="009B62B6" w:rsidRDefault="008F0A4B">
                              <w:r>
                                <w:rPr>
                                  <w:rFonts w:ascii="Times New Roman" w:eastAsia="Times New Roman" w:hAnsi="Times New Roman" w:cs="Times New Roman"/>
                                </w:rPr>
                                <w:t xml:space="preserve"> </w:t>
                              </w:r>
                            </w:p>
                          </w:txbxContent>
                        </v:textbox>
                      </v:rect>
                      <w10:anchorlock/>
                    </v:group>
                  </w:pict>
                </mc:Fallback>
              </mc:AlternateConten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Temporary favoring of the limb </w:t>
            </w:r>
          </w:p>
        </w:tc>
        <w:tc>
          <w:tcPr>
            <w:tcW w:w="7843" w:type="dxa"/>
            <w:tcBorders>
              <w:top w:val="single" w:sz="12" w:space="0" w:color="CACACA"/>
              <w:left w:val="single" w:sz="2" w:space="0" w:color="CACACA"/>
              <w:bottom w:val="single" w:sz="2" w:space="0" w:color="CACACA"/>
              <w:right w:val="nil"/>
            </w:tcBorders>
            <w:shd w:val="clear" w:color="auto" w:fill="EDEDED"/>
          </w:tcPr>
          <w:p w14:paraId="097979A2" w14:textId="77777777" w:rsidR="009B62B6" w:rsidRDefault="008F0A4B">
            <w:pPr>
              <w:numPr>
                <w:ilvl w:val="0"/>
                <w:numId w:val="2"/>
              </w:numPr>
              <w:spacing w:after="0"/>
              <w:ind w:hanging="360"/>
            </w:pPr>
            <w:r>
              <w:rPr>
                <w:rFonts w:ascii="Times New Roman" w:eastAsia="Times New Roman" w:hAnsi="Times New Roman" w:cs="Times New Roman"/>
              </w:rPr>
              <w:t xml:space="preserve">Variable sample quality.  </w:t>
            </w:r>
          </w:p>
          <w:p w14:paraId="143BE6F0" w14:textId="77777777" w:rsidR="009B62B6" w:rsidRDefault="008F0A4B">
            <w:pPr>
              <w:numPr>
                <w:ilvl w:val="0"/>
                <w:numId w:val="2"/>
              </w:numPr>
              <w:spacing w:after="9" w:line="243" w:lineRule="auto"/>
              <w:ind w:hanging="360"/>
            </w:pPr>
            <w:r>
              <w:rPr>
                <w:rFonts w:ascii="Times New Roman" w:eastAsia="Times New Roman" w:hAnsi="Times New Roman" w:cs="Times New Roman"/>
              </w:rPr>
              <w:t xml:space="preserve">The procedure is customarily done on an awake animal but effective restraint is required </w:t>
            </w:r>
          </w:p>
          <w:p w14:paraId="591749AC" w14:textId="77777777" w:rsidR="009B62B6" w:rsidRDefault="008F0A4B">
            <w:pPr>
              <w:numPr>
                <w:ilvl w:val="0"/>
                <w:numId w:val="2"/>
              </w:numPr>
              <w:spacing w:after="11" w:line="243" w:lineRule="auto"/>
              <w:ind w:hanging="360"/>
            </w:pPr>
            <w:r>
              <w:rPr>
                <w:rFonts w:ascii="Times New Roman" w:eastAsia="Times New Roman" w:hAnsi="Times New Roman" w:cs="Times New Roman"/>
              </w:rPr>
              <w:t xml:space="preserve">Requires more hands-on training than tail sampling to reliably withdraw more than a minimal amount of blood.  </w:t>
            </w:r>
          </w:p>
          <w:p w14:paraId="6D722612" w14:textId="77777777" w:rsidR="009B62B6" w:rsidRDefault="008F0A4B">
            <w:pPr>
              <w:numPr>
                <w:ilvl w:val="0"/>
                <w:numId w:val="2"/>
              </w:numPr>
              <w:spacing w:after="0"/>
              <w:ind w:hanging="360"/>
            </w:pPr>
            <w:r>
              <w:rPr>
                <w:rFonts w:ascii="Times New Roman" w:eastAsia="Times New Roman" w:hAnsi="Times New Roman" w:cs="Times New Roman"/>
              </w:rPr>
              <w:t xml:space="preserve">Temporary favoring of limb may be noted following the procedure.  </w:t>
            </w:r>
          </w:p>
          <w:p w14:paraId="4F2B7188" w14:textId="77777777" w:rsidR="009B62B6" w:rsidRDefault="008F0A4B">
            <w:pPr>
              <w:numPr>
                <w:ilvl w:val="0"/>
                <w:numId w:val="2"/>
              </w:numPr>
              <w:spacing w:after="0" w:line="240" w:lineRule="auto"/>
              <w:ind w:hanging="360"/>
            </w:pPr>
            <w:r>
              <w:rPr>
                <w:rFonts w:ascii="Times New Roman" w:eastAsia="Times New Roman" w:hAnsi="Times New Roman" w:cs="Times New Roman"/>
              </w:rPr>
              <w:t>The clot/scab can be gently removed for repeated small samples if serial colle</w:t>
            </w:r>
            <w:r>
              <w:rPr>
                <w:rFonts w:ascii="Times New Roman" w:eastAsia="Times New Roman" w:hAnsi="Times New Roman" w:cs="Times New Roman"/>
              </w:rPr>
              <w:t xml:space="preserve">ction is required. </w:t>
            </w:r>
          </w:p>
          <w:p w14:paraId="50AF44F3" w14:textId="77777777" w:rsidR="009B62B6" w:rsidRDefault="008F0A4B">
            <w:pPr>
              <w:spacing w:after="0"/>
              <w:ind w:left="389"/>
            </w:pPr>
            <w:r>
              <w:rPr>
                <w:rFonts w:ascii="Times New Roman" w:eastAsia="Times New Roman" w:hAnsi="Times New Roman" w:cs="Times New Roman"/>
              </w:rPr>
              <w:t xml:space="preserve"> </w:t>
            </w:r>
          </w:p>
        </w:tc>
      </w:tr>
      <w:tr w:rsidR="009B62B6" w14:paraId="78DD75C2" w14:textId="77777777">
        <w:trPr>
          <w:trHeight w:val="2880"/>
        </w:trPr>
        <w:tc>
          <w:tcPr>
            <w:tcW w:w="1130" w:type="dxa"/>
            <w:vMerge w:val="restart"/>
            <w:tcBorders>
              <w:top w:val="single" w:sz="2" w:space="0" w:color="CACACA"/>
              <w:left w:val="nil"/>
              <w:bottom w:val="single" w:sz="2" w:space="0" w:color="CACACA"/>
              <w:right w:val="single" w:sz="2" w:space="0" w:color="CACACA"/>
            </w:tcBorders>
            <w:shd w:val="clear" w:color="auto" w:fill="EDEDED"/>
          </w:tcPr>
          <w:p w14:paraId="45B19626" w14:textId="77777777" w:rsidR="009B62B6" w:rsidRDefault="008F0A4B">
            <w:pPr>
              <w:spacing w:after="0"/>
              <w:ind w:left="1"/>
            </w:pPr>
            <w:r>
              <w:rPr>
                <w:rFonts w:ascii="Times New Roman" w:eastAsia="Times New Roman" w:hAnsi="Times New Roman" w:cs="Times New Roman"/>
                <w:b/>
                <w:sz w:val="24"/>
              </w:rPr>
              <w:lastRenderedPageBreak/>
              <w:t xml:space="preserve"> </w:t>
            </w:r>
          </w:p>
          <w:p w14:paraId="48DA13FC" w14:textId="77777777" w:rsidR="009B62B6" w:rsidRDefault="008F0A4B">
            <w:pPr>
              <w:spacing w:after="14"/>
              <w:ind w:left="1"/>
            </w:pPr>
            <w:r>
              <w:rPr>
                <w:rFonts w:ascii="Times New Roman" w:eastAsia="Times New Roman" w:hAnsi="Times New Roman" w:cs="Times New Roman"/>
                <w:b/>
                <w:sz w:val="24"/>
              </w:rPr>
              <w:t xml:space="preserve"> </w:t>
            </w:r>
          </w:p>
          <w:p w14:paraId="713D7EC3" w14:textId="77777777" w:rsidR="009B62B6" w:rsidRDefault="008F0A4B">
            <w:pPr>
              <w:spacing w:after="0"/>
              <w:ind w:left="1"/>
            </w:pPr>
            <w:r>
              <w:rPr>
                <w:rFonts w:ascii="Times New Roman" w:eastAsia="Times New Roman" w:hAnsi="Times New Roman" w:cs="Times New Roman"/>
                <w:b/>
                <w:sz w:val="28"/>
              </w:rPr>
              <w:t xml:space="preserve"> </w:t>
            </w:r>
          </w:p>
          <w:p w14:paraId="5F350556" w14:textId="77777777" w:rsidR="009B62B6" w:rsidRDefault="008F0A4B">
            <w:pPr>
              <w:spacing w:after="0"/>
              <w:ind w:left="1"/>
            </w:pPr>
            <w:r>
              <w:rPr>
                <w:rFonts w:ascii="Times New Roman" w:eastAsia="Times New Roman" w:hAnsi="Times New Roman" w:cs="Times New Roman"/>
                <w:b/>
                <w:sz w:val="28"/>
              </w:rPr>
              <w:t xml:space="preserve"> </w:t>
            </w:r>
          </w:p>
          <w:p w14:paraId="101A8FE2" w14:textId="77777777" w:rsidR="009B62B6" w:rsidRDefault="008F0A4B">
            <w:pPr>
              <w:spacing w:after="0"/>
              <w:ind w:left="1"/>
            </w:pPr>
            <w:r>
              <w:rPr>
                <w:rFonts w:ascii="Times New Roman" w:eastAsia="Times New Roman" w:hAnsi="Times New Roman" w:cs="Times New Roman"/>
                <w:b/>
                <w:sz w:val="28"/>
              </w:rPr>
              <w:t xml:space="preserve"> </w:t>
            </w:r>
          </w:p>
          <w:p w14:paraId="660E8A32" w14:textId="77777777" w:rsidR="009B62B6" w:rsidRDefault="008F0A4B">
            <w:pPr>
              <w:spacing w:after="0"/>
              <w:ind w:left="1"/>
            </w:pPr>
            <w:r>
              <w:rPr>
                <w:rFonts w:ascii="Times New Roman" w:eastAsia="Times New Roman" w:hAnsi="Times New Roman" w:cs="Times New Roman"/>
                <w:b/>
                <w:sz w:val="28"/>
              </w:rPr>
              <w:t xml:space="preserve"> </w:t>
            </w:r>
          </w:p>
          <w:p w14:paraId="56D889BD" w14:textId="77777777" w:rsidR="009B62B6" w:rsidRDefault="008F0A4B">
            <w:pPr>
              <w:spacing w:after="0"/>
              <w:ind w:left="1"/>
            </w:pPr>
            <w:r>
              <w:rPr>
                <w:rFonts w:ascii="Times New Roman" w:eastAsia="Times New Roman" w:hAnsi="Times New Roman" w:cs="Times New Roman"/>
                <w:b/>
                <w:sz w:val="28"/>
              </w:rPr>
              <w:t xml:space="preserve"> </w:t>
            </w:r>
          </w:p>
          <w:p w14:paraId="4C28EEE0" w14:textId="77777777" w:rsidR="009B62B6" w:rsidRDefault="008F0A4B">
            <w:pPr>
              <w:spacing w:after="0"/>
              <w:ind w:left="1"/>
            </w:pPr>
            <w:r>
              <w:rPr>
                <w:rFonts w:ascii="Times New Roman" w:eastAsia="Times New Roman" w:hAnsi="Times New Roman" w:cs="Times New Roman"/>
                <w:b/>
                <w:sz w:val="28"/>
              </w:rPr>
              <w:t xml:space="preserve"> </w:t>
            </w:r>
          </w:p>
          <w:p w14:paraId="5960F1B2" w14:textId="77777777" w:rsidR="009B62B6" w:rsidRDefault="008F0A4B">
            <w:pPr>
              <w:spacing w:after="0"/>
              <w:ind w:left="1"/>
            </w:pPr>
            <w:r>
              <w:rPr>
                <w:rFonts w:ascii="Times New Roman" w:eastAsia="Times New Roman" w:hAnsi="Times New Roman" w:cs="Times New Roman"/>
                <w:b/>
                <w:sz w:val="28"/>
              </w:rPr>
              <w:t xml:space="preserve"> </w:t>
            </w:r>
          </w:p>
          <w:p w14:paraId="77253033" w14:textId="77777777" w:rsidR="009B62B6" w:rsidRDefault="008F0A4B">
            <w:pPr>
              <w:spacing w:after="0"/>
              <w:ind w:left="1"/>
            </w:pPr>
            <w:r>
              <w:rPr>
                <w:rFonts w:ascii="Times New Roman" w:eastAsia="Times New Roman" w:hAnsi="Times New Roman" w:cs="Times New Roman"/>
                <w:b/>
                <w:sz w:val="28"/>
              </w:rPr>
              <w:t xml:space="preserve"> </w:t>
            </w:r>
          </w:p>
          <w:p w14:paraId="68B6FC00" w14:textId="77777777" w:rsidR="009B62B6" w:rsidRDefault="008F0A4B">
            <w:pPr>
              <w:spacing w:after="0"/>
              <w:ind w:left="1"/>
            </w:pPr>
            <w:r>
              <w:rPr>
                <w:rFonts w:ascii="Times New Roman" w:eastAsia="Times New Roman" w:hAnsi="Times New Roman" w:cs="Times New Roman"/>
                <w:b/>
                <w:sz w:val="28"/>
              </w:rPr>
              <w:t xml:space="preserve"> </w:t>
            </w:r>
          </w:p>
          <w:p w14:paraId="4EEE865B" w14:textId="77777777" w:rsidR="009B62B6" w:rsidRDefault="008F0A4B">
            <w:pPr>
              <w:spacing w:after="0"/>
              <w:ind w:left="1"/>
            </w:pPr>
            <w:r>
              <w:rPr>
                <w:rFonts w:ascii="Times New Roman" w:eastAsia="Times New Roman" w:hAnsi="Times New Roman" w:cs="Times New Roman"/>
                <w:b/>
                <w:sz w:val="28"/>
              </w:rPr>
              <w:t xml:space="preserve"> </w:t>
            </w:r>
          </w:p>
          <w:p w14:paraId="2FA542A7" w14:textId="77777777" w:rsidR="009B62B6" w:rsidRDefault="008F0A4B">
            <w:pPr>
              <w:spacing w:after="0"/>
              <w:ind w:left="1"/>
            </w:pPr>
            <w:r>
              <w:rPr>
                <w:rFonts w:ascii="Times New Roman" w:eastAsia="Times New Roman" w:hAnsi="Times New Roman" w:cs="Times New Roman"/>
                <w:b/>
                <w:sz w:val="28"/>
              </w:rPr>
              <w:t>Mouse</w:t>
            </w:r>
            <w:r>
              <w:rPr>
                <w:rFonts w:ascii="Times New Roman" w:eastAsia="Times New Roman" w:hAnsi="Times New Roman" w:cs="Times New Roman"/>
                <w:sz w:val="28"/>
              </w:rPr>
              <w:t xml:space="preserve"> </w:t>
            </w:r>
          </w:p>
        </w:tc>
        <w:tc>
          <w:tcPr>
            <w:tcW w:w="1685" w:type="dxa"/>
            <w:tcBorders>
              <w:top w:val="single" w:sz="2" w:space="0" w:color="CACACA"/>
              <w:left w:val="single" w:sz="2" w:space="0" w:color="CACACA"/>
              <w:bottom w:val="single" w:sz="2" w:space="0" w:color="CACACA"/>
              <w:right w:val="single" w:sz="2" w:space="0" w:color="CACACA"/>
            </w:tcBorders>
          </w:tcPr>
          <w:p w14:paraId="71FAC23A" w14:textId="77777777" w:rsidR="009B62B6" w:rsidRDefault="008F0A4B">
            <w:pPr>
              <w:spacing w:after="0"/>
              <w:ind w:left="1"/>
            </w:pPr>
            <w:r>
              <w:rPr>
                <w:rFonts w:ascii="Times New Roman" w:eastAsia="Times New Roman" w:hAnsi="Times New Roman" w:cs="Times New Roman"/>
              </w:rPr>
              <w:t xml:space="preserve">Tail vein </w:t>
            </w:r>
          </w:p>
        </w:tc>
        <w:tc>
          <w:tcPr>
            <w:tcW w:w="1757" w:type="dxa"/>
            <w:tcBorders>
              <w:top w:val="single" w:sz="2" w:space="0" w:color="CACACA"/>
              <w:left w:val="single" w:sz="2" w:space="0" w:color="CACACA"/>
              <w:bottom w:val="single" w:sz="2" w:space="0" w:color="CACACA"/>
              <w:right w:val="single" w:sz="2" w:space="0" w:color="CACACA"/>
            </w:tcBorders>
          </w:tcPr>
          <w:p w14:paraId="3BFA28CD" w14:textId="77777777" w:rsidR="009B62B6" w:rsidRDefault="008F0A4B">
            <w:pPr>
              <w:spacing w:after="0"/>
              <w:ind w:right="48"/>
              <w:jc w:val="center"/>
            </w:pPr>
            <w:r>
              <w:rPr>
                <w:rFonts w:ascii="Times New Roman" w:eastAsia="Times New Roman" w:hAnsi="Times New Roman" w:cs="Times New Roman"/>
              </w:rPr>
              <w:t xml:space="preserve">No </w:t>
            </w:r>
          </w:p>
        </w:tc>
        <w:tc>
          <w:tcPr>
            <w:tcW w:w="1965" w:type="dxa"/>
            <w:tcBorders>
              <w:top w:val="single" w:sz="2" w:space="0" w:color="CACACA"/>
              <w:left w:val="single" w:sz="2" w:space="0" w:color="CACACA"/>
              <w:bottom w:val="single" w:sz="2" w:space="0" w:color="CACACA"/>
              <w:right w:val="single" w:sz="2" w:space="0" w:color="CACACA"/>
            </w:tcBorders>
          </w:tcPr>
          <w:p w14:paraId="06FC1286" w14:textId="77777777" w:rsidR="009B62B6" w:rsidRDefault="008F0A4B">
            <w:pPr>
              <w:spacing w:after="0"/>
              <w:ind w:right="129"/>
            </w:pPr>
            <w:r>
              <w:rPr>
                <w:rFonts w:ascii="Times New Roman" w:eastAsia="Times New Roman" w:hAnsi="Times New Roman" w:cs="Times New Roman"/>
              </w:rPr>
              <w:t>One or two  blood samples can be taken per session and in any 24-hour period, depending on</w:t>
            </w:r>
            <w:hyperlink r:id="rId5">
              <w:r>
                <w:rPr>
                  <w:rFonts w:ascii="Times New Roman" w:eastAsia="Times New Roman" w:hAnsi="Times New Roman" w:cs="Times New Roman"/>
                </w:rPr>
                <w:t xml:space="preserve"> sample volume.</w:t>
              </w:r>
            </w:hyperlink>
            <w:r>
              <w:rPr>
                <w:rFonts w:ascii="Times New Roman" w:eastAsia="Times New Roman" w:hAnsi="Times New Roman" w:cs="Times New Roman"/>
              </w:rPr>
              <w:t xml:space="preserve"> This limit also applies to</w:t>
            </w:r>
            <w:hyperlink r:id="rId6">
              <w:r>
                <w:rPr>
                  <w:rFonts w:ascii="Times New Roman" w:eastAsia="Times New Roman" w:hAnsi="Times New Roman" w:cs="Times New Roman"/>
                </w:rPr>
                <w:t xml:space="preserve"> </w:t>
              </w:r>
              <w:proofErr w:type="spellStart"/>
              <w:r>
                <w:rPr>
                  <w:rFonts w:ascii="Times New Roman" w:eastAsia="Times New Roman" w:hAnsi="Times New Roman" w:cs="Times New Roman"/>
                </w:rPr>
                <w:t>microsampling</w:t>
              </w:r>
              <w:proofErr w:type="spellEnd"/>
              <w:r>
                <w:rPr>
                  <w:rFonts w:ascii="Times New Roman" w:eastAsia="Times New Roman" w:hAnsi="Times New Roman" w:cs="Times New Roman"/>
                </w:rPr>
                <w:t xml:space="preserve"> </w:t>
              </w:r>
            </w:hyperlink>
          </w:p>
        </w:tc>
        <w:tc>
          <w:tcPr>
            <w:tcW w:w="4284" w:type="dxa"/>
            <w:tcBorders>
              <w:top w:val="single" w:sz="2" w:space="0" w:color="CACACA"/>
              <w:left w:val="single" w:sz="2" w:space="0" w:color="CACACA"/>
              <w:bottom w:val="single" w:sz="2" w:space="0" w:color="CACACA"/>
              <w:right w:val="single" w:sz="2" w:space="0" w:color="CACACA"/>
            </w:tcBorders>
          </w:tcPr>
          <w:p w14:paraId="0F5F4E30" w14:textId="77777777" w:rsidR="009B62B6" w:rsidRDefault="008F0A4B">
            <w:pPr>
              <w:numPr>
                <w:ilvl w:val="0"/>
                <w:numId w:val="3"/>
              </w:numPr>
              <w:spacing w:after="0"/>
              <w:ind w:hanging="360"/>
            </w:pPr>
            <w:r>
              <w:rPr>
                <w:rFonts w:ascii="Times New Roman" w:eastAsia="Times New Roman" w:hAnsi="Times New Roman" w:cs="Times New Roman"/>
              </w:rPr>
              <w:t xml:space="preserve">Infection &lt;1% </w:t>
            </w:r>
          </w:p>
          <w:p w14:paraId="5647410E" w14:textId="77777777" w:rsidR="009B62B6" w:rsidRDefault="008F0A4B">
            <w:pPr>
              <w:numPr>
                <w:ilvl w:val="0"/>
                <w:numId w:val="3"/>
              </w:numPr>
              <w:spacing w:after="0"/>
              <w:ind w:hanging="360"/>
            </w:pPr>
            <w:r>
              <w:rPr>
                <w:rFonts w:ascii="Times New Roman" w:eastAsia="Times New Roman" w:hAnsi="Times New Roman" w:cs="Times New Roman"/>
              </w:rPr>
              <w:t xml:space="preserve">Hemorrhage &lt;1% </w:t>
            </w:r>
          </w:p>
          <w:p w14:paraId="0697AA14" w14:textId="77777777" w:rsidR="009B62B6" w:rsidRDefault="008F0A4B">
            <w:pPr>
              <w:spacing w:after="0"/>
              <w:ind w:left="1"/>
            </w:pPr>
            <w:r>
              <w:rPr>
                <w:rFonts w:ascii="Times New Roman" w:eastAsia="Times New Roman" w:hAnsi="Times New Roman" w:cs="Times New Roman"/>
              </w:rPr>
              <w:t xml:space="preserve"> </w:t>
            </w:r>
          </w:p>
        </w:tc>
        <w:tc>
          <w:tcPr>
            <w:tcW w:w="7843" w:type="dxa"/>
            <w:tcBorders>
              <w:top w:val="single" w:sz="2" w:space="0" w:color="CACACA"/>
              <w:left w:val="single" w:sz="2" w:space="0" w:color="CACACA"/>
              <w:bottom w:val="single" w:sz="2" w:space="0" w:color="CACACA"/>
              <w:right w:val="nil"/>
            </w:tcBorders>
          </w:tcPr>
          <w:p w14:paraId="03647BA4" w14:textId="77777777" w:rsidR="009B62B6" w:rsidRDefault="008F0A4B">
            <w:pPr>
              <w:numPr>
                <w:ilvl w:val="0"/>
                <w:numId w:val="4"/>
              </w:numPr>
              <w:spacing w:after="15" w:line="239" w:lineRule="auto"/>
              <w:ind w:hanging="360"/>
            </w:pPr>
            <w:r>
              <w:rPr>
                <w:rFonts w:ascii="Times New Roman" w:eastAsia="Times New Roman" w:hAnsi="Times New Roman" w:cs="Times New Roman"/>
              </w:rPr>
              <w:t>Sample collection by nicking the vessel is eas</w:t>
            </w:r>
            <w:r>
              <w:rPr>
                <w:rFonts w:ascii="Times New Roman" w:eastAsia="Times New Roman" w:hAnsi="Times New Roman" w:cs="Times New Roman"/>
              </w:rPr>
              <w:t xml:space="preserve">ily performed, but produces a sample of variable quality that may be contaminated with tissue products. Sample quality decreases with prolonged bleeding times and “milking” of the tail.  </w:t>
            </w:r>
          </w:p>
          <w:p w14:paraId="40E7E2CC" w14:textId="77777777" w:rsidR="009B62B6" w:rsidRDefault="008F0A4B">
            <w:pPr>
              <w:numPr>
                <w:ilvl w:val="0"/>
                <w:numId w:val="4"/>
              </w:numPr>
              <w:spacing w:after="9" w:line="243" w:lineRule="auto"/>
              <w:ind w:hanging="360"/>
            </w:pPr>
            <w:r>
              <w:rPr>
                <w:rFonts w:ascii="Times New Roman" w:eastAsia="Times New Roman" w:hAnsi="Times New Roman" w:cs="Times New Roman"/>
              </w:rPr>
              <w:t xml:space="preserve">Sample collection using a needle (cannulation) minimizes contamination of the sample, but is more difficult to perform in the mouse.  </w:t>
            </w:r>
          </w:p>
          <w:p w14:paraId="1AF489FF" w14:textId="77777777" w:rsidR="009B62B6" w:rsidRDefault="008F0A4B">
            <w:pPr>
              <w:numPr>
                <w:ilvl w:val="0"/>
                <w:numId w:val="4"/>
              </w:numPr>
              <w:spacing w:after="11" w:line="241" w:lineRule="auto"/>
              <w:ind w:hanging="360"/>
            </w:pPr>
            <w:r>
              <w:rPr>
                <w:rFonts w:ascii="Times New Roman" w:eastAsia="Times New Roman" w:hAnsi="Times New Roman" w:cs="Times New Roman"/>
              </w:rPr>
              <w:t>Repeated collections possible. With tail nicking, the clot/scab can be gently removed for repeated small samples if seria</w:t>
            </w:r>
            <w:r>
              <w:rPr>
                <w:rFonts w:ascii="Times New Roman" w:eastAsia="Times New Roman" w:hAnsi="Times New Roman" w:cs="Times New Roman"/>
              </w:rPr>
              <w:t xml:space="preserve">l testing is required (e.g., glucose measures, etc.)  </w:t>
            </w:r>
          </w:p>
          <w:p w14:paraId="325EC5F7" w14:textId="77777777" w:rsidR="009B62B6" w:rsidRDefault="008F0A4B">
            <w:pPr>
              <w:numPr>
                <w:ilvl w:val="0"/>
                <w:numId w:val="4"/>
              </w:numPr>
              <w:spacing w:after="0"/>
              <w:ind w:hanging="360"/>
            </w:pPr>
            <w:r>
              <w:rPr>
                <w:rFonts w:ascii="Times New Roman" w:eastAsia="Times New Roman" w:hAnsi="Times New Roman" w:cs="Times New Roman"/>
              </w:rPr>
              <w:t xml:space="preserve">• Cannulation and tail nicking are routinely done without anesthesia, although effective restraint is required </w:t>
            </w:r>
          </w:p>
        </w:tc>
      </w:tr>
      <w:tr w:rsidR="009B62B6" w14:paraId="6B11A7F4" w14:textId="77777777">
        <w:trPr>
          <w:trHeight w:val="1837"/>
        </w:trPr>
        <w:tc>
          <w:tcPr>
            <w:tcW w:w="0" w:type="auto"/>
            <w:vMerge/>
            <w:tcBorders>
              <w:top w:val="nil"/>
              <w:left w:val="nil"/>
              <w:bottom w:val="nil"/>
              <w:right w:val="single" w:sz="2" w:space="0" w:color="CACACA"/>
            </w:tcBorders>
          </w:tcPr>
          <w:p w14:paraId="62FB9C4B" w14:textId="77777777" w:rsidR="009B62B6" w:rsidRDefault="009B62B6"/>
        </w:tc>
        <w:tc>
          <w:tcPr>
            <w:tcW w:w="1685" w:type="dxa"/>
            <w:tcBorders>
              <w:top w:val="single" w:sz="2" w:space="0" w:color="CACACA"/>
              <w:left w:val="single" w:sz="2" w:space="0" w:color="CACACA"/>
              <w:bottom w:val="single" w:sz="2" w:space="0" w:color="CACACA"/>
              <w:right w:val="single" w:sz="2" w:space="0" w:color="CACACA"/>
            </w:tcBorders>
            <w:shd w:val="clear" w:color="auto" w:fill="EDEDED"/>
          </w:tcPr>
          <w:p w14:paraId="69A7DD28" w14:textId="77777777" w:rsidR="009B62B6" w:rsidRDefault="008F0A4B">
            <w:pPr>
              <w:spacing w:after="0"/>
              <w:ind w:left="1"/>
            </w:pPr>
            <w:r>
              <w:rPr>
                <w:rFonts w:ascii="Times New Roman" w:eastAsia="Times New Roman" w:hAnsi="Times New Roman" w:cs="Times New Roman"/>
              </w:rPr>
              <w:t xml:space="preserve"> </w:t>
            </w:r>
          </w:p>
          <w:p w14:paraId="67DC47A8" w14:textId="77777777" w:rsidR="009B62B6" w:rsidRDefault="008F0A4B">
            <w:pPr>
              <w:spacing w:after="0"/>
              <w:ind w:left="1"/>
            </w:pPr>
            <w:r>
              <w:rPr>
                <w:rFonts w:ascii="Times New Roman" w:eastAsia="Times New Roman" w:hAnsi="Times New Roman" w:cs="Times New Roman"/>
              </w:rPr>
              <w:t xml:space="preserve"> </w:t>
            </w:r>
          </w:p>
          <w:p w14:paraId="08B5E91A" w14:textId="77777777" w:rsidR="009B62B6" w:rsidRDefault="008F0A4B">
            <w:pPr>
              <w:spacing w:after="0"/>
              <w:ind w:left="1"/>
            </w:pPr>
            <w:r>
              <w:rPr>
                <w:rFonts w:ascii="Times New Roman" w:eastAsia="Times New Roman" w:hAnsi="Times New Roman" w:cs="Times New Roman"/>
              </w:rPr>
              <w:t xml:space="preserve"> </w:t>
            </w:r>
          </w:p>
          <w:p w14:paraId="45BC4198" w14:textId="77777777" w:rsidR="009B62B6" w:rsidRDefault="008F0A4B">
            <w:pPr>
              <w:spacing w:after="0"/>
              <w:ind w:left="1"/>
            </w:pPr>
            <w:r>
              <w:rPr>
                <w:rFonts w:ascii="Times New Roman" w:eastAsia="Times New Roman" w:hAnsi="Times New Roman" w:cs="Times New Roman"/>
              </w:rPr>
              <w:t xml:space="preserve">Facial vein/ </w:t>
            </w:r>
          </w:p>
          <w:p w14:paraId="622D3211" w14:textId="77777777" w:rsidR="009B62B6" w:rsidRDefault="008F0A4B">
            <w:pPr>
              <w:spacing w:after="0"/>
              <w:ind w:left="1"/>
            </w:pPr>
            <w:r>
              <w:rPr>
                <w:rFonts w:ascii="Times New Roman" w:eastAsia="Times New Roman" w:hAnsi="Times New Roman" w:cs="Times New Roman"/>
              </w:rPr>
              <w:t xml:space="preserve">Submandibular  </w:t>
            </w:r>
          </w:p>
        </w:tc>
        <w:tc>
          <w:tcPr>
            <w:tcW w:w="1757" w:type="dxa"/>
            <w:tcBorders>
              <w:top w:val="single" w:sz="2" w:space="0" w:color="CACACA"/>
              <w:left w:val="single" w:sz="2" w:space="0" w:color="CACACA"/>
              <w:bottom w:val="single" w:sz="2" w:space="0" w:color="CACACA"/>
              <w:right w:val="single" w:sz="2" w:space="0" w:color="CACACA"/>
            </w:tcBorders>
            <w:shd w:val="clear" w:color="auto" w:fill="EDEDED"/>
          </w:tcPr>
          <w:p w14:paraId="7AE6ABCF" w14:textId="77777777" w:rsidR="009B62B6" w:rsidRDefault="008F0A4B">
            <w:pPr>
              <w:spacing w:after="0"/>
              <w:ind w:right="48"/>
              <w:jc w:val="center"/>
            </w:pPr>
            <w:r>
              <w:rPr>
                <w:rFonts w:ascii="Times New Roman" w:eastAsia="Times New Roman" w:hAnsi="Times New Roman" w:cs="Times New Roman"/>
              </w:rPr>
              <w:t xml:space="preserve">No </w:t>
            </w:r>
          </w:p>
        </w:tc>
        <w:tc>
          <w:tcPr>
            <w:tcW w:w="1965" w:type="dxa"/>
            <w:tcBorders>
              <w:top w:val="single" w:sz="2" w:space="0" w:color="CACACA"/>
              <w:left w:val="single" w:sz="2" w:space="0" w:color="CACACA"/>
              <w:bottom w:val="single" w:sz="2" w:space="0" w:color="CACACA"/>
              <w:right w:val="single" w:sz="2" w:space="0" w:color="CACACA"/>
            </w:tcBorders>
            <w:shd w:val="clear" w:color="auto" w:fill="EDEDED"/>
          </w:tcPr>
          <w:p w14:paraId="7E5A2B24" w14:textId="77777777" w:rsidR="009B62B6" w:rsidRDefault="008F0A4B">
            <w:pPr>
              <w:spacing w:after="0"/>
              <w:ind w:left="6"/>
              <w:jc w:val="center"/>
            </w:pPr>
            <w:r>
              <w:rPr>
                <w:rFonts w:ascii="Times New Roman" w:eastAsia="Times New Roman" w:hAnsi="Times New Roman" w:cs="Times New Roman"/>
              </w:rPr>
              <w:t xml:space="preserve"> </w:t>
            </w:r>
          </w:p>
        </w:tc>
        <w:tc>
          <w:tcPr>
            <w:tcW w:w="4284" w:type="dxa"/>
            <w:tcBorders>
              <w:top w:val="single" w:sz="2" w:space="0" w:color="CACACA"/>
              <w:left w:val="single" w:sz="2" w:space="0" w:color="CACACA"/>
              <w:bottom w:val="single" w:sz="2" w:space="0" w:color="CACACA"/>
              <w:right w:val="single" w:sz="2" w:space="0" w:color="CACACA"/>
            </w:tcBorders>
            <w:shd w:val="clear" w:color="auto" w:fill="EDEDED"/>
          </w:tcPr>
          <w:p w14:paraId="64360986" w14:textId="77777777" w:rsidR="009B62B6" w:rsidRDefault="008F0A4B">
            <w:pPr>
              <w:spacing w:after="0"/>
              <w:ind w:left="1"/>
            </w:pPr>
            <w:r>
              <w:rPr>
                <w:rFonts w:ascii="Times New Roman" w:eastAsia="Times New Roman" w:hAnsi="Times New Roman" w:cs="Times New Roman"/>
              </w:rPr>
              <w:t xml:space="preserve">Hematoma </w:t>
            </w:r>
          </w:p>
          <w:p w14:paraId="081846DB" w14:textId="77777777" w:rsidR="009B62B6" w:rsidRDefault="008F0A4B">
            <w:pPr>
              <w:spacing w:after="0"/>
              <w:ind w:left="1"/>
            </w:pPr>
            <w:r>
              <w:rPr>
                <w:rFonts w:ascii="Times New Roman" w:eastAsia="Times New Roman" w:hAnsi="Times New Roman" w:cs="Times New Roman"/>
              </w:rPr>
              <w:t xml:space="preserve">Infection &lt;1% </w:t>
            </w:r>
          </w:p>
        </w:tc>
        <w:tc>
          <w:tcPr>
            <w:tcW w:w="7843" w:type="dxa"/>
            <w:tcBorders>
              <w:top w:val="single" w:sz="2" w:space="0" w:color="CACACA"/>
              <w:left w:val="single" w:sz="2" w:space="0" w:color="CACACA"/>
              <w:bottom w:val="single" w:sz="2" w:space="0" w:color="CACACA"/>
              <w:right w:val="nil"/>
            </w:tcBorders>
            <w:shd w:val="clear" w:color="auto" w:fill="EDEDED"/>
          </w:tcPr>
          <w:p w14:paraId="2662E5A0" w14:textId="77777777" w:rsidR="009B62B6" w:rsidRDefault="008F0A4B">
            <w:pPr>
              <w:numPr>
                <w:ilvl w:val="0"/>
                <w:numId w:val="5"/>
              </w:numPr>
              <w:spacing w:after="0"/>
              <w:ind w:hanging="360"/>
            </w:pPr>
            <w:r>
              <w:rPr>
                <w:rFonts w:ascii="Times New Roman" w:eastAsia="Times New Roman" w:hAnsi="Times New Roman" w:cs="Times New Roman"/>
              </w:rPr>
              <w:t xml:space="preserve">Repeated sampling is possible by alternating sides of the face.  </w:t>
            </w:r>
          </w:p>
          <w:p w14:paraId="3B0FE917" w14:textId="77777777" w:rsidR="009B62B6" w:rsidRDefault="008F0A4B">
            <w:pPr>
              <w:numPr>
                <w:ilvl w:val="0"/>
                <w:numId w:val="5"/>
              </w:numPr>
              <w:spacing w:after="0"/>
              <w:ind w:hanging="360"/>
            </w:pPr>
            <w:r>
              <w:rPr>
                <w:rFonts w:ascii="Times New Roman" w:eastAsia="Times New Roman" w:hAnsi="Times New Roman" w:cs="Times New Roman"/>
              </w:rPr>
              <w:t xml:space="preserve">Sample may be a mixture of venous and arterial blood.  </w:t>
            </w:r>
          </w:p>
          <w:p w14:paraId="6C6DF982" w14:textId="77777777" w:rsidR="009B62B6" w:rsidRDefault="008F0A4B">
            <w:pPr>
              <w:numPr>
                <w:ilvl w:val="0"/>
                <w:numId w:val="5"/>
              </w:numPr>
              <w:spacing w:after="9" w:line="243" w:lineRule="auto"/>
              <w:ind w:hanging="360"/>
            </w:pPr>
            <w:r>
              <w:rPr>
                <w:rFonts w:ascii="Times New Roman" w:eastAsia="Times New Roman" w:hAnsi="Times New Roman" w:cs="Times New Roman"/>
              </w:rPr>
              <w:t xml:space="preserve">Manual restraint of awake animals results in proper site alignment and venous compression for good blood flow.  </w:t>
            </w:r>
          </w:p>
          <w:p w14:paraId="5209EE7B" w14:textId="77777777" w:rsidR="009B62B6" w:rsidRDefault="008F0A4B">
            <w:pPr>
              <w:numPr>
                <w:ilvl w:val="0"/>
                <w:numId w:val="5"/>
              </w:numPr>
              <w:spacing w:after="0" w:line="243" w:lineRule="auto"/>
              <w:ind w:hanging="360"/>
            </w:pPr>
            <w:r>
              <w:rPr>
                <w:rFonts w:ascii="Times New Roman" w:eastAsia="Times New Roman" w:hAnsi="Times New Roman" w:cs="Times New Roman"/>
              </w:rPr>
              <w:t xml:space="preserve">Can be performed rapidly and with a minimal amount of equipment, allowing for rapid completion. </w:t>
            </w:r>
          </w:p>
          <w:p w14:paraId="620EC112" w14:textId="77777777" w:rsidR="009B62B6" w:rsidRDefault="008F0A4B">
            <w:pPr>
              <w:spacing w:after="0"/>
              <w:ind w:left="361"/>
            </w:pPr>
            <w:r>
              <w:rPr>
                <w:rFonts w:ascii="Times New Roman" w:eastAsia="Times New Roman" w:hAnsi="Times New Roman" w:cs="Times New Roman"/>
              </w:rPr>
              <w:t xml:space="preserve"> </w:t>
            </w:r>
          </w:p>
        </w:tc>
      </w:tr>
      <w:tr w:rsidR="009B62B6" w14:paraId="6D12524B" w14:textId="77777777">
        <w:trPr>
          <w:trHeight w:val="3073"/>
        </w:trPr>
        <w:tc>
          <w:tcPr>
            <w:tcW w:w="0" w:type="auto"/>
            <w:vMerge/>
            <w:tcBorders>
              <w:top w:val="nil"/>
              <w:left w:val="nil"/>
              <w:bottom w:val="nil"/>
              <w:right w:val="single" w:sz="2" w:space="0" w:color="CACACA"/>
            </w:tcBorders>
          </w:tcPr>
          <w:p w14:paraId="1F65225F" w14:textId="77777777" w:rsidR="009B62B6" w:rsidRDefault="009B62B6"/>
        </w:tc>
        <w:tc>
          <w:tcPr>
            <w:tcW w:w="1685" w:type="dxa"/>
            <w:tcBorders>
              <w:top w:val="single" w:sz="2" w:space="0" w:color="CACACA"/>
              <w:left w:val="single" w:sz="2" w:space="0" w:color="CACACA"/>
              <w:bottom w:val="single" w:sz="2" w:space="0" w:color="CACACA"/>
              <w:right w:val="single" w:sz="2" w:space="0" w:color="CACACA"/>
            </w:tcBorders>
          </w:tcPr>
          <w:p w14:paraId="05E44B31" w14:textId="77777777" w:rsidR="009B62B6" w:rsidRDefault="008F0A4B">
            <w:pPr>
              <w:spacing w:after="0"/>
              <w:ind w:left="1"/>
            </w:pPr>
            <w:r>
              <w:rPr>
                <w:rFonts w:ascii="Times New Roman" w:eastAsia="Times New Roman" w:hAnsi="Times New Roman" w:cs="Times New Roman"/>
              </w:rPr>
              <w:t xml:space="preserve">Tail clip (biopsy) </w:t>
            </w:r>
          </w:p>
        </w:tc>
        <w:tc>
          <w:tcPr>
            <w:tcW w:w="1757" w:type="dxa"/>
            <w:tcBorders>
              <w:top w:val="single" w:sz="2" w:space="0" w:color="CACACA"/>
              <w:left w:val="single" w:sz="2" w:space="0" w:color="CACACA"/>
              <w:bottom w:val="single" w:sz="2" w:space="0" w:color="CACACA"/>
              <w:right w:val="single" w:sz="2" w:space="0" w:color="CACACA"/>
            </w:tcBorders>
          </w:tcPr>
          <w:p w14:paraId="22253E84" w14:textId="77777777" w:rsidR="009B62B6" w:rsidRDefault="008F0A4B">
            <w:pPr>
              <w:spacing w:after="0"/>
              <w:ind w:right="51"/>
              <w:jc w:val="center"/>
            </w:pPr>
            <w:r>
              <w:rPr>
                <w:rFonts w:ascii="Times New Roman" w:eastAsia="Times New Roman" w:hAnsi="Times New Roman" w:cs="Times New Roman"/>
              </w:rPr>
              <w:t xml:space="preserve">Yes </w:t>
            </w:r>
          </w:p>
        </w:tc>
        <w:tc>
          <w:tcPr>
            <w:tcW w:w="1965" w:type="dxa"/>
            <w:tcBorders>
              <w:top w:val="single" w:sz="2" w:space="0" w:color="CACACA"/>
              <w:left w:val="single" w:sz="2" w:space="0" w:color="CACACA"/>
              <w:bottom w:val="single" w:sz="2" w:space="0" w:color="CACACA"/>
              <w:right w:val="single" w:sz="2" w:space="0" w:color="CACACA"/>
            </w:tcBorders>
          </w:tcPr>
          <w:p w14:paraId="09DC0BC6" w14:textId="77777777" w:rsidR="009B62B6" w:rsidRDefault="008F0A4B">
            <w:pPr>
              <w:spacing w:after="0"/>
              <w:ind w:left="6"/>
              <w:jc w:val="center"/>
            </w:pPr>
            <w:r>
              <w:rPr>
                <w:rFonts w:ascii="Times New Roman" w:eastAsia="Times New Roman" w:hAnsi="Times New Roman" w:cs="Times New Roman"/>
              </w:rPr>
              <w:t xml:space="preserve"> </w:t>
            </w:r>
          </w:p>
          <w:p w14:paraId="59BC58C9" w14:textId="77777777" w:rsidR="009B62B6" w:rsidRDefault="008F0A4B">
            <w:pPr>
              <w:spacing w:after="0" w:line="239" w:lineRule="auto"/>
              <w:jc w:val="center"/>
            </w:pPr>
            <w:r>
              <w:rPr>
                <w:rFonts w:ascii="Times New Roman" w:eastAsia="Times New Roman" w:hAnsi="Times New Roman" w:cs="Times New Roman"/>
              </w:rPr>
              <w:t xml:space="preserve">No more than 4 blood samples </w:t>
            </w:r>
          </w:p>
          <w:p w14:paraId="29A6F727" w14:textId="77777777" w:rsidR="009B62B6" w:rsidRDefault="008F0A4B">
            <w:pPr>
              <w:spacing w:after="0"/>
              <w:jc w:val="center"/>
            </w:pPr>
            <w:r>
              <w:rPr>
                <w:rFonts w:ascii="Times New Roman" w:eastAsia="Times New Roman" w:hAnsi="Times New Roman" w:cs="Times New Roman"/>
              </w:rPr>
              <w:t xml:space="preserve">within a 24 hour period </w:t>
            </w:r>
          </w:p>
        </w:tc>
        <w:tc>
          <w:tcPr>
            <w:tcW w:w="4284" w:type="dxa"/>
            <w:tcBorders>
              <w:top w:val="single" w:sz="2" w:space="0" w:color="CACACA"/>
              <w:left w:val="single" w:sz="2" w:space="0" w:color="CACACA"/>
              <w:bottom w:val="single" w:sz="2" w:space="0" w:color="CACACA"/>
              <w:right w:val="single" w:sz="2" w:space="0" w:color="CACACA"/>
            </w:tcBorders>
          </w:tcPr>
          <w:p w14:paraId="05646EBC" w14:textId="77777777" w:rsidR="009B62B6" w:rsidRDefault="008F0A4B">
            <w:pPr>
              <w:numPr>
                <w:ilvl w:val="0"/>
                <w:numId w:val="6"/>
              </w:numPr>
              <w:spacing w:after="0"/>
              <w:ind w:hanging="360"/>
            </w:pPr>
            <w:r>
              <w:rPr>
                <w:rFonts w:ascii="Times New Roman" w:eastAsia="Times New Roman" w:hAnsi="Times New Roman" w:cs="Times New Roman"/>
              </w:rPr>
              <w:t xml:space="preserve">Infection &lt;1% </w:t>
            </w:r>
          </w:p>
          <w:p w14:paraId="78F8D46C" w14:textId="77777777" w:rsidR="009B62B6" w:rsidRDefault="008F0A4B">
            <w:pPr>
              <w:numPr>
                <w:ilvl w:val="0"/>
                <w:numId w:val="6"/>
              </w:numPr>
              <w:spacing w:after="1"/>
              <w:ind w:hanging="360"/>
            </w:pPr>
            <w:r>
              <w:rPr>
                <w:rFonts w:ascii="Times New Roman" w:eastAsia="Times New Roman" w:hAnsi="Times New Roman" w:cs="Times New Roman"/>
              </w:rPr>
              <w:t xml:space="preserve">Hemorrhage </w:t>
            </w:r>
          </w:p>
          <w:p w14:paraId="7CFA20ED" w14:textId="77777777" w:rsidR="009B62B6" w:rsidRDefault="008F0A4B">
            <w:pPr>
              <w:numPr>
                <w:ilvl w:val="0"/>
                <w:numId w:val="6"/>
              </w:numPr>
              <w:spacing w:after="0" w:line="239" w:lineRule="auto"/>
              <w:ind w:hanging="360"/>
            </w:pPr>
            <w:r>
              <w:rPr>
                <w:rFonts w:ascii="Times New Roman" w:eastAsia="Times New Roman" w:hAnsi="Times New Roman" w:cs="Times New Roman"/>
                <w:sz w:val="24"/>
              </w:rPr>
              <w:t xml:space="preserve">Post procedural pain; not recommended. </w:t>
            </w:r>
          </w:p>
          <w:p w14:paraId="22CE214E" w14:textId="77777777" w:rsidR="009B62B6" w:rsidRDefault="008F0A4B">
            <w:pPr>
              <w:spacing w:after="0"/>
              <w:ind w:left="1"/>
            </w:pPr>
            <w:r>
              <w:rPr>
                <w:rFonts w:ascii="Times New Roman" w:eastAsia="Times New Roman" w:hAnsi="Times New Roman" w:cs="Times New Roman"/>
              </w:rPr>
              <w:t xml:space="preserve"> </w:t>
            </w:r>
          </w:p>
        </w:tc>
        <w:tc>
          <w:tcPr>
            <w:tcW w:w="7843" w:type="dxa"/>
            <w:tcBorders>
              <w:top w:val="single" w:sz="2" w:space="0" w:color="CACACA"/>
              <w:left w:val="single" w:sz="2" w:space="0" w:color="CACACA"/>
              <w:bottom w:val="single" w:sz="2" w:space="0" w:color="CACACA"/>
              <w:right w:val="nil"/>
            </w:tcBorders>
          </w:tcPr>
          <w:p w14:paraId="58E074E4" w14:textId="77777777" w:rsidR="009B62B6" w:rsidRDefault="008F0A4B">
            <w:pPr>
              <w:numPr>
                <w:ilvl w:val="0"/>
                <w:numId w:val="7"/>
              </w:numPr>
              <w:spacing w:after="0"/>
              <w:ind w:hanging="360"/>
            </w:pPr>
            <w:r>
              <w:rPr>
                <w:rFonts w:ascii="Times New Roman" w:eastAsia="Times New Roman" w:hAnsi="Times New Roman" w:cs="Times New Roman"/>
                <w:sz w:val="24"/>
              </w:rPr>
              <w:t xml:space="preserve">Can be used by clipping (e.g. amputating) no more than 5 mm  </w:t>
            </w:r>
          </w:p>
          <w:p w14:paraId="35F13A93" w14:textId="77777777" w:rsidR="009B62B6" w:rsidRDefault="008F0A4B">
            <w:pPr>
              <w:numPr>
                <w:ilvl w:val="0"/>
                <w:numId w:val="7"/>
              </w:numPr>
              <w:spacing w:after="18" w:line="240" w:lineRule="auto"/>
              <w:ind w:hanging="360"/>
            </w:pPr>
            <w:r>
              <w:rPr>
                <w:rFonts w:ascii="Times New Roman" w:eastAsia="Times New Roman" w:hAnsi="Times New Roman" w:cs="Times New Roman"/>
                <w:sz w:val="24"/>
              </w:rPr>
              <w:t xml:space="preserve">Produces a sample of variable quality that may be contaminated with tissue products </w:t>
            </w:r>
          </w:p>
          <w:p w14:paraId="0260FAE3" w14:textId="77777777" w:rsidR="009B62B6" w:rsidRDefault="008F0A4B">
            <w:pPr>
              <w:numPr>
                <w:ilvl w:val="0"/>
                <w:numId w:val="7"/>
              </w:numPr>
              <w:spacing w:after="18" w:line="240" w:lineRule="auto"/>
              <w:ind w:hanging="360"/>
            </w:pPr>
            <w:r>
              <w:rPr>
                <w:rFonts w:ascii="Times New Roman" w:eastAsia="Times New Roman" w:hAnsi="Times New Roman" w:cs="Times New Roman"/>
                <w:sz w:val="24"/>
              </w:rPr>
              <w:t xml:space="preserve">Sample quality decreases with prolonged bleeding times and “milking” of the tail. </w:t>
            </w:r>
          </w:p>
          <w:p w14:paraId="5D859601" w14:textId="77777777" w:rsidR="009B62B6" w:rsidRDefault="008F0A4B">
            <w:pPr>
              <w:numPr>
                <w:ilvl w:val="0"/>
                <w:numId w:val="7"/>
              </w:numPr>
              <w:spacing w:after="0" w:line="240" w:lineRule="auto"/>
              <w:ind w:hanging="360"/>
            </w:pPr>
            <w:r>
              <w:rPr>
                <w:rFonts w:ascii="Times New Roman" w:eastAsia="Times New Roman" w:hAnsi="Times New Roman" w:cs="Times New Roman"/>
                <w:sz w:val="24"/>
              </w:rPr>
              <w:t>Repeated collections possible. The clot/scab can be gently removed for repeated small sa</w:t>
            </w:r>
            <w:r>
              <w:rPr>
                <w:rFonts w:ascii="Times New Roman" w:eastAsia="Times New Roman" w:hAnsi="Times New Roman" w:cs="Times New Roman"/>
                <w:sz w:val="24"/>
              </w:rPr>
              <w:t xml:space="preserve">mples if serial testing is required (e.g., glucose measures, etc.).  </w:t>
            </w:r>
          </w:p>
          <w:p w14:paraId="68D87F67" w14:textId="77777777" w:rsidR="009B62B6" w:rsidRDefault="008F0A4B">
            <w:pPr>
              <w:numPr>
                <w:ilvl w:val="0"/>
                <w:numId w:val="7"/>
              </w:numPr>
              <w:spacing w:after="0"/>
              <w:ind w:hanging="360"/>
            </w:pPr>
            <w:r>
              <w:rPr>
                <w:rFonts w:ascii="Times New Roman" w:eastAsia="Times New Roman" w:hAnsi="Times New Roman" w:cs="Times New Roman"/>
              </w:rPr>
              <w:t xml:space="preserve">Hemostasis must be ensured after sampling </w:t>
            </w:r>
          </w:p>
          <w:p w14:paraId="549C777F" w14:textId="77777777" w:rsidR="009B62B6" w:rsidRDefault="008F0A4B">
            <w:pPr>
              <w:numPr>
                <w:ilvl w:val="0"/>
                <w:numId w:val="7"/>
              </w:numPr>
              <w:spacing w:after="0"/>
              <w:ind w:hanging="360"/>
            </w:pPr>
            <w:r>
              <w:rPr>
                <w:rFonts w:ascii="Times New Roman" w:eastAsia="Times New Roman" w:hAnsi="Times New Roman" w:cs="Times New Roman"/>
              </w:rPr>
              <w:t xml:space="preserve">Animals 21 days old and older require anesthesia for tail clipping </w:t>
            </w:r>
          </w:p>
          <w:p w14:paraId="11A11E41" w14:textId="77777777" w:rsidR="009B62B6" w:rsidRDefault="008F0A4B">
            <w:pPr>
              <w:spacing w:after="0"/>
              <w:ind w:left="361"/>
            </w:pPr>
            <w:r>
              <w:rPr>
                <w:rFonts w:ascii="Times New Roman" w:eastAsia="Times New Roman" w:hAnsi="Times New Roman" w:cs="Times New Roman"/>
              </w:rPr>
              <w:t xml:space="preserve"> </w:t>
            </w:r>
          </w:p>
        </w:tc>
      </w:tr>
      <w:tr w:rsidR="009B62B6" w14:paraId="03538D66" w14:textId="77777777">
        <w:trPr>
          <w:trHeight w:val="630"/>
        </w:trPr>
        <w:tc>
          <w:tcPr>
            <w:tcW w:w="0" w:type="auto"/>
            <w:vMerge/>
            <w:tcBorders>
              <w:top w:val="nil"/>
              <w:left w:val="nil"/>
              <w:bottom w:val="nil"/>
              <w:right w:val="single" w:sz="2" w:space="0" w:color="CACACA"/>
            </w:tcBorders>
          </w:tcPr>
          <w:p w14:paraId="72EBE74D" w14:textId="77777777" w:rsidR="009B62B6" w:rsidRDefault="009B62B6"/>
        </w:tc>
        <w:tc>
          <w:tcPr>
            <w:tcW w:w="1685" w:type="dxa"/>
            <w:tcBorders>
              <w:top w:val="single" w:sz="2" w:space="0" w:color="CACACA"/>
              <w:left w:val="single" w:sz="2" w:space="0" w:color="CACACA"/>
              <w:bottom w:val="single" w:sz="2" w:space="0" w:color="CACACA"/>
              <w:right w:val="single" w:sz="2" w:space="0" w:color="CACACA"/>
            </w:tcBorders>
            <w:shd w:val="clear" w:color="auto" w:fill="EDEDED"/>
          </w:tcPr>
          <w:p w14:paraId="5F157014" w14:textId="77777777" w:rsidR="009B62B6" w:rsidRDefault="008F0A4B">
            <w:pPr>
              <w:spacing w:after="0"/>
              <w:ind w:left="1"/>
            </w:pPr>
            <w:r>
              <w:rPr>
                <w:rFonts w:ascii="Times New Roman" w:eastAsia="Times New Roman" w:hAnsi="Times New Roman" w:cs="Times New Roman"/>
              </w:rPr>
              <w:t xml:space="preserve"> </w:t>
            </w:r>
          </w:p>
        </w:tc>
        <w:tc>
          <w:tcPr>
            <w:tcW w:w="1757" w:type="dxa"/>
            <w:tcBorders>
              <w:top w:val="single" w:sz="2" w:space="0" w:color="CACACA"/>
              <w:left w:val="single" w:sz="2" w:space="0" w:color="CACACA"/>
              <w:bottom w:val="single" w:sz="2" w:space="0" w:color="CACACA"/>
              <w:right w:val="single" w:sz="2" w:space="0" w:color="CACACA"/>
            </w:tcBorders>
            <w:shd w:val="clear" w:color="auto" w:fill="EDEDED"/>
          </w:tcPr>
          <w:p w14:paraId="547999E3" w14:textId="77777777" w:rsidR="009B62B6" w:rsidRDefault="008F0A4B">
            <w:pPr>
              <w:spacing w:after="0"/>
              <w:ind w:left="7"/>
              <w:jc w:val="center"/>
            </w:pPr>
            <w:r>
              <w:rPr>
                <w:rFonts w:ascii="Times New Roman" w:eastAsia="Times New Roman" w:hAnsi="Times New Roman" w:cs="Times New Roman"/>
              </w:rPr>
              <w:t xml:space="preserve"> </w:t>
            </w:r>
          </w:p>
        </w:tc>
        <w:tc>
          <w:tcPr>
            <w:tcW w:w="1965" w:type="dxa"/>
            <w:tcBorders>
              <w:top w:val="single" w:sz="2" w:space="0" w:color="CACACA"/>
              <w:left w:val="single" w:sz="2" w:space="0" w:color="CACACA"/>
              <w:bottom w:val="single" w:sz="2" w:space="0" w:color="CACACA"/>
              <w:right w:val="single" w:sz="2" w:space="0" w:color="CACACA"/>
            </w:tcBorders>
            <w:shd w:val="clear" w:color="auto" w:fill="EDEDED"/>
          </w:tcPr>
          <w:p w14:paraId="58118583" w14:textId="77777777" w:rsidR="009B62B6" w:rsidRDefault="008F0A4B">
            <w:pPr>
              <w:spacing w:after="0"/>
              <w:ind w:left="6"/>
              <w:jc w:val="center"/>
            </w:pPr>
            <w:r>
              <w:rPr>
                <w:rFonts w:ascii="Times New Roman" w:eastAsia="Times New Roman" w:hAnsi="Times New Roman" w:cs="Times New Roman"/>
              </w:rPr>
              <w:t xml:space="preserve"> </w:t>
            </w:r>
          </w:p>
        </w:tc>
        <w:tc>
          <w:tcPr>
            <w:tcW w:w="4284" w:type="dxa"/>
            <w:tcBorders>
              <w:top w:val="single" w:sz="2" w:space="0" w:color="CACACA"/>
              <w:left w:val="single" w:sz="2" w:space="0" w:color="CACACA"/>
              <w:bottom w:val="single" w:sz="2" w:space="0" w:color="CACACA"/>
              <w:right w:val="single" w:sz="2" w:space="0" w:color="CACACA"/>
            </w:tcBorders>
            <w:shd w:val="clear" w:color="auto" w:fill="EDEDED"/>
          </w:tcPr>
          <w:p w14:paraId="333BC995" w14:textId="77777777" w:rsidR="009B62B6" w:rsidRDefault="008F0A4B">
            <w:pPr>
              <w:spacing w:after="0"/>
              <w:ind w:left="1"/>
            </w:pPr>
            <w:r>
              <w:rPr>
                <w:rFonts w:ascii="Times New Roman" w:eastAsia="Times New Roman" w:hAnsi="Times New Roman" w:cs="Times New Roman"/>
              </w:rPr>
              <w:t xml:space="preserve"> </w:t>
            </w:r>
          </w:p>
        </w:tc>
        <w:tc>
          <w:tcPr>
            <w:tcW w:w="7843" w:type="dxa"/>
            <w:tcBorders>
              <w:top w:val="single" w:sz="2" w:space="0" w:color="CACACA"/>
              <w:left w:val="single" w:sz="2" w:space="0" w:color="CACACA"/>
              <w:bottom w:val="single" w:sz="2" w:space="0" w:color="CACACA"/>
              <w:right w:val="nil"/>
            </w:tcBorders>
            <w:shd w:val="clear" w:color="auto" w:fill="EDEDED"/>
          </w:tcPr>
          <w:p w14:paraId="17B12E8D" w14:textId="77777777" w:rsidR="009B62B6" w:rsidRDefault="008F0A4B">
            <w:pPr>
              <w:spacing w:after="0"/>
              <w:ind w:left="361"/>
            </w:pPr>
            <w:r>
              <w:rPr>
                <w:rFonts w:ascii="Times New Roman" w:eastAsia="Times New Roman" w:hAnsi="Times New Roman" w:cs="Times New Roman"/>
              </w:rPr>
              <w:t xml:space="preserve"> </w:t>
            </w:r>
          </w:p>
        </w:tc>
      </w:tr>
      <w:tr w:rsidR="009B62B6" w14:paraId="6D2E629A" w14:textId="77777777">
        <w:trPr>
          <w:trHeight w:val="632"/>
        </w:trPr>
        <w:tc>
          <w:tcPr>
            <w:tcW w:w="0" w:type="auto"/>
            <w:vMerge/>
            <w:tcBorders>
              <w:top w:val="nil"/>
              <w:left w:val="nil"/>
              <w:bottom w:val="nil"/>
              <w:right w:val="single" w:sz="2" w:space="0" w:color="CACACA"/>
            </w:tcBorders>
          </w:tcPr>
          <w:p w14:paraId="3764420B" w14:textId="77777777" w:rsidR="009B62B6" w:rsidRDefault="009B62B6"/>
        </w:tc>
        <w:tc>
          <w:tcPr>
            <w:tcW w:w="1685" w:type="dxa"/>
            <w:tcBorders>
              <w:top w:val="single" w:sz="2" w:space="0" w:color="CACACA"/>
              <w:left w:val="single" w:sz="2" w:space="0" w:color="CACACA"/>
              <w:bottom w:val="single" w:sz="2" w:space="0" w:color="CACACA"/>
              <w:right w:val="single" w:sz="2" w:space="0" w:color="CACACA"/>
            </w:tcBorders>
          </w:tcPr>
          <w:p w14:paraId="1C467E7C" w14:textId="77777777" w:rsidR="009B62B6" w:rsidRDefault="008F0A4B">
            <w:pPr>
              <w:spacing w:after="0"/>
              <w:ind w:left="1"/>
            </w:pPr>
            <w:r>
              <w:rPr>
                <w:rFonts w:ascii="Times New Roman" w:eastAsia="Times New Roman" w:hAnsi="Times New Roman" w:cs="Times New Roman"/>
              </w:rPr>
              <w:t>Retro-orbital sinus (</w:t>
            </w:r>
            <w:r>
              <w:rPr>
                <w:rFonts w:ascii="Times New Roman" w:eastAsia="Times New Roman" w:hAnsi="Times New Roman" w:cs="Times New Roman"/>
                <w:b/>
              </w:rPr>
              <w:t>terminal</w:t>
            </w:r>
            <w:r>
              <w:rPr>
                <w:rFonts w:ascii="Times New Roman" w:eastAsia="Times New Roman" w:hAnsi="Times New Roman" w:cs="Times New Roman"/>
              </w:rPr>
              <w:t xml:space="preserve">) </w:t>
            </w:r>
          </w:p>
        </w:tc>
        <w:tc>
          <w:tcPr>
            <w:tcW w:w="1757" w:type="dxa"/>
            <w:tcBorders>
              <w:top w:val="single" w:sz="2" w:space="0" w:color="CACACA"/>
              <w:left w:val="single" w:sz="2" w:space="0" w:color="CACACA"/>
              <w:bottom w:val="single" w:sz="2" w:space="0" w:color="CACACA"/>
              <w:right w:val="single" w:sz="2" w:space="0" w:color="CACACA"/>
            </w:tcBorders>
          </w:tcPr>
          <w:p w14:paraId="576F2766" w14:textId="77777777" w:rsidR="009B62B6" w:rsidRDefault="008F0A4B">
            <w:pPr>
              <w:spacing w:after="0"/>
              <w:ind w:right="51"/>
              <w:jc w:val="center"/>
            </w:pPr>
            <w:r>
              <w:rPr>
                <w:rFonts w:ascii="Times New Roman" w:eastAsia="Times New Roman" w:hAnsi="Times New Roman" w:cs="Times New Roman"/>
              </w:rPr>
              <w:t xml:space="preserve">Yes </w:t>
            </w:r>
          </w:p>
        </w:tc>
        <w:tc>
          <w:tcPr>
            <w:tcW w:w="1965" w:type="dxa"/>
            <w:tcBorders>
              <w:top w:val="single" w:sz="2" w:space="0" w:color="CACACA"/>
              <w:left w:val="single" w:sz="2" w:space="0" w:color="CACACA"/>
              <w:bottom w:val="single" w:sz="2" w:space="0" w:color="CACACA"/>
              <w:right w:val="single" w:sz="2" w:space="0" w:color="CACACA"/>
            </w:tcBorders>
          </w:tcPr>
          <w:p w14:paraId="5E47516A" w14:textId="77777777" w:rsidR="009B62B6" w:rsidRDefault="008F0A4B">
            <w:pPr>
              <w:spacing w:after="0"/>
              <w:jc w:val="center"/>
            </w:pPr>
            <w:r>
              <w:rPr>
                <w:rFonts w:ascii="Times New Roman" w:eastAsia="Times New Roman" w:hAnsi="Times New Roman" w:cs="Times New Roman"/>
              </w:rPr>
              <w:t xml:space="preserve">only one sample be taken </w:t>
            </w:r>
          </w:p>
        </w:tc>
        <w:tc>
          <w:tcPr>
            <w:tcW w:w="4284" w:type="dxa"/>
            <w:tcBorders>
              <w:top w:val="single" w:sz="2" w:space="0" w:color="CACACA"/>
              <w:left w:val="single" w:sz="2" w:space="0" w:color="CACACA"/>
              <w:bottom w:val="single" w:sz="2" w:space="0" w:color="CACACA"/>
              <w:right w:val="single" w:sz="2" w:space="0" w:color="CACACA"/>
            </w:tcBorders>
          </w:tcPr>
          <w:p w14:paraId="710B35C8" w14:textId="77777777" w:rsidR="009B62B6" w:rsidRDefault="008F0A4B">
            <w:pPr>
              <w:tabs>
                <w:tab w:val="center" w:pos="793"/>
              </w:tabs>
              <w:spacing w:after="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Terminal </w:t>
            </w:r>
          </w:p>
        </w:tc>
        <w:tc>
          <w:tcPr>
            <w:tcW w:w="7843" w:type="dxa"/>
            <w:tcBorders>
              <w:top w:val="single" w:sz="2" w:space="0" w:color="CACACA"/>
              <w:left w:val="single" w:sz="2" w:space="0" w:color="CACACA"/>
              <w:bottom w:val="single" w:sz="2" w:space="0" w:color="CACACA"/>
              <w:right w:val="nil"/>
            </w:tcBorders>
          </w:tcPr>
          <w:p w14:paraId="561B3789" w14:textId="77777777" w:rsidR="009B62B6" w:rsidRDefault="008F0A4B">
            <w:pPr>
              <w:spacing w:after="0"/>
              <w:ind w:left="36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sz w:val="24"/>
              </w:rPr>
              <w:t>Non-Survival only; Animal must be deeply anesthetized and not recover from anesthesia</w:t>
            </w:r>
            <w:r>
              <w:rPr>
                <w:rFonts w:ascii="Times New Roman" w:eastAsia="Times New Roman" w:hAnsi="Times New Roman" w:cs="Times New Roman"/>
              </w:rPr>
              <w:t xml:space="preserve">  </w:t>
            </w:r>
          </w:p>
        </w:tc>
      </w:tr>
      <w:tr w:rsidR="009B62B6" w14:paraId="5FC3F2D1" w14:textId="77777777">
        <w:trPr>
          <w:trHeight w:val="510"/>
        </w:trPr>
        <w:tc>
          <w:tcPr>
            <w:tcW w:w="0" w:type="auto"/>
            <w:vMerge/>
            <w:tcBorders>
              <w:top w:val="nil"/>
              <w:left w:val="nil"/>
              <w:bottom w:val="single" w:sz="2" w:space="0" w:color="CACACA"/>
              <w:right w:val="single" w:sz="2" w:space="0" w:color="CACACA"/>
            </w:tcBorders>
          </w:tcPr>
          <w:p w14:paraId="27899400" w14:textId="77777777" w:rsidR="009B62B6" w:rsidRDefault="009B62B6"/>
        </w:tc>
        <w:tc>
          <w:tcPr>
            <w:tcW w:w="1685" w:type="dxa"/>
            <w:tcBorders>
              <w:top w:val="single" w:sz="2" w:space="0" w:color="CACACA"/>
              <w:left w:val="single" w:sz="2" w:space="0" w:color="CACACA"/>
              <w:bottom w:val="single" w:sz="2" w:space="0" w:color="CACACA"/>
              <w:right w:val="single" w:sz="2" w:space="0" w:color="CACACA"/>
            </w:tcBorders>
            <w:shd w:val="clear" w:color="auto" w:fill="EDEDED"/>
          </w:tcPr>
          <w:p w14:paraId="63FF86C2" w14:textId="77777777" w:rsidR="009B62B6" w:rsidRDefault="008F0A4B">
            <w:pPr>
              <w:spacing w:after="0"/>
              <w:ind w:left="1"/>
            </w:pPr>
            <w:r>
              <w:rPr>
                <w:rFonts w:ascii="Times New Roman" w:eastAsia="Times New Roman" w:hAnsi="Times New Roman" w:cs="Times New Roman"/>
              </w:rPr>
              <w:t xml:space="preserve">Cardiac </w:t>
            </w:r>
          </w:p>
          <w:p w14:paraId="5CE1BA9C" w14:textId="77777777" w:rsidR="009B62B6" w:rsidRDefault="008F0A4B">
            <w:pPr>
              <w:spacing w:after="0"/>
              <w:ind w:left="1"/>
            </w:pPr>
            <w:r>
              <w:rPr>
                <w:rFonts w:ascii="Times New Roman" w:eastAsia="Times New Roman" w:hAnsi="Times New Roman" w:cs="Times New Roman"/>
              </w:rPr>
              <w:t>(</w:t>
            </w:r>
            <w:r>
              <w:rPr>
                <w:rFonts w:ascii="Times New Roman" w:eastAsia="Times New Roman" w:hAnsi="Times New Roman" w:cs="Times New Roman"/>
                <w:b/>
              </w:rPr>
              <w:t>terminal only</w:t>
            </w:r>
            <w:r>
              <w:rPr>
                <w:rFonts w:ascii="Times New Roman" w:eastAsia="Times New Roman" w:hAnsi="Times New Roman" w:cs="Times New Roman"/>
              </w:rPr>
              <w:t xml:space="preserve">) </w:t>
            </w:r>
          </w:p>
        </w:tc>
        <w:tc>
          <w:tcPr>
            <w:tcW w:w="1757" w:type="dxa"/>
            <w:tcBorders>
              <w:top w:val="single" w:sz="2" w:space="0" w:color="CACACA"/>
              <w:left w:val="single" w:sz="2" w:space="0" w:color="CACACA"/>
              <w:bottom w:val="single" w:sz="2" w:space="0" w:color="CACACA"/>
              <w:right w:val="single" w:sz="2" w:space="0" w:color="CACACA"/>
            </w:tcBorders>
            <w:shd w:val="clear" w:color="auto" w:fill="EDEDED"/>
          </w:tcPr>
          <w:p w14:paraId="5AC0CF5B" w14:textId="77777777" w:rsidR="009B62B6" w:rsidRDefault="008F0A4B">
            <w:pPr>
              <w:spacing w:after="0"/>
              <w:ind w:right="51"/>
              <w:jc w:val="center"/>
            </w:pPr>
            <w:r>
              <w:rPr>
                <w:rFonts w:ascii="Times New Roman" w:eastAsia="Times New Roman" w:hAnsi="Times New Roman" w:cs="Times New Roman"/>
              </w:rPr>
              <w:t xml:space="preserve">Yes </w:t>
            </w:r>
          </w:p>
        </w:tc>
        <w:tc>
          <w:tcPr>
            <w:tcW w:w="1965" w:type="dxa"/>
            <w:tcBorders>
              <w:top w:val="single" w:sz="2" w:space="0" w:color="CACACA"/>
              <w:left w:val="single" w:sz="2" w:space="0" w:color="CACACA"/>
              <w:bottom w:val="single" w:sz="2" w:space="0" w:color="CACACA"/>
              <w:right w:val="single" w:sz="2" w:space="0" w:color="CACACA"/>
            </w:tcBorders>
            <w:shd w:val="clear" w:color="auto" w:fill="EDEDED"/>
          </w:tcPr>
          <w:p w14:paraId="31DFCA59" w14:textId="77777777" w:rsidR="009B62B6" w:rsidRDefault="008F0A4B">
            <w:pPr>
              <w:spacing w:after="0"/>
              <w:ind w:right="45"/>
              <w:jc w:val="center"/>
            </w:pPr>
            <w:r>
              <w:rPr>
                <w:rFonts w:ascii="Times New Roman" w:eastAsia="Times New Roman" w:hAnsi="Times New Roman" w:cs="Times New Roman"/>
              </w:rPr>
              <w:t xml:space="preserve">Once </w:t>
            </w:r>
          </w:p>
        </w:tc>
        <w:tc>
          <w:tcPr>
            <w:tcW w:w="4284" w:type="dxa"/>
            <w:tcBorders>
              <w:top w:val="single" w:sz="2" w:space="0" w:color="CACACA"/>
              <w:left w:val="single" w:sz="2" w:space="0" w:color="CACACA"/>
              <w:bottom w:val="single" w:sz="2" w:space="0" w:color="CACACA"/>
              <w:right w:val="single" w:sz="2" w:space="0" w:color="CACACA"/>
            </w:tcBorders>
            <w:shd w:val="clear" w:color="auto" w:fill="EDEDED"/>
          </w:tcPr>
          <w:p w14:paraId="71628E92" w14:textId="77777777" w:rsidR="009B62B6" w:rsidRDefault="008F0A4B">
            <w:pPr>
              <w:spacing w:after="0"/>
              <w:ind w:left="1"/>
            </w:pPr>
            <w:r>
              <w:rPr>
                <w:rFonts w:ascii="Times New Roman" w:eastAsia="Times New Roman" w:hAnsi="Times New Roman" w:cs="Times New Roman"/>
              </w:rPr>
              <w:t xml:space="preserve">Terminal </w:t>
            </w:r>
          </w:p>
        </w:tc>
        <w:tc>
          <w:tcPr>
            <w:tcW w:w="7843" w:type="dxa"/>
            <w:tcBorders>
              <w:top w:val="single" w:sz="2" w:space="0" w:color="CACACA"/>
              <w:left w:val="single" w:sz="2" w:space="0" w:color="CACACA"/>
              <w:bottom w:val="single" w:sz="2" w:space="0" w:color="CACACA"/>
              <w:right w:val="nil"/>
            </w:tcBorders>
            <w:shd w:val="clear" w:color="auto" w:fill="EDEDED"/>
          </w:tcPr>
          <w:p w14:paraId="6D0479DD" w14:textId="77777777" w:rsidR="009B62B6" w:rsidRDefault="008F0A4B">
            <w:pPr>
              <w:spacing w:after="0"/>
              <w:ind w:left="1"/>
            </w:pPr>
            <w:r>
              <w:rPr>
                <w:rFonts w:ascii="Times New Roman" w:eastAsia="Times New Roman" w:hAnsi="Times New Roman" w:cs="Times New Roman"/>
              </w:rPr>
              <w:t>Non-</w:t>
            </w:r>
            <w:r>
              <w:rPr>
                <w:rFonts w:ascii="Times New Roman" w:eastAsia="Times New Roman" w:hAnsi="Times New Roman" w:cs="Times New Roman"/>
              </w:rPr>
              <w:t xml:space="preserve">Survival only; Animal must be deeply anesthetized and not recover from anesthesia </w:t>
            </w:r>
          </w:p>
        </w:tc>
      </w:tr>
    </w:tbl>
    <w:p w14:paraId="7B472C8A" w14:textId="77777777" w:rsidR="009B62B6" w:rsidRDefault="008F0A4B">
      <w:pPr>
        <w:spacing w:after="0"/>
        <w:jc w:val="both"/>
      </w:pPr>
      <w:r>
        <w:t xml:space="preserve"> </w:t>
      </w:r>
    </w:p>
    <w:p w14:paraId="7484AA8F" w14:textId="77777777" w:rsidR="009B62B6" w:rsidRDefault="008F0A4B">
      <w:pPr>
        <w:spacing w:after="0"/>
        <w:ind w:right="11293"/>
        <w:jc w:val="right"/>
      </w:pPr>
      <w:r>
        <w:rPr>
          <w:b/>
          <w:sz w:val="96"/>
        </w:rPr>
        <w:t xml:space="preserve"> </w:t>
      </w:r>
    </w:p>
    <w:p w14:paraId="209016AE" w14:textId="77777777" w:rsidR="009B62B6" w:rsidRDefault="008F0A4B">
      <w:pPr>
        <w:spacing w:after="0"/>
      </w:pPr>
      <w:r>
        <w:rPr>
          <w:b/>
          <w:sz w:val="40"/>
        </w:rPr>
        <w:lastRenderedPageBreak/>
        <w:t xml:space="preserve">Rat </w:t>
      </w:r>
    </w:p>
    <w:tbl>
      <w:tblPr>
        <w:tblStyle w:val="TableGrid"/>
        <w:tblW w:w="18545" w:type="dxa"/>
        <w:tblInd w:w="6" w:type="dxa"/>
        <w:tblCellMar>
          <w:top w:w="0" w:type="dxa"/>
          <w:left w:w="0" w:type="dxa"/>
          <w:bottom w:w="0" w:type="dxa"/>
          <w:right w:w="61" w:type="dxa"/>
        </w:tblCellMar>
        <w:tblLook w:val="04A0" w:firstRow="1" w:lastRow="0" w:firstColumn="1" w:lastColumn="0" w:noHBand="0" w:noVBand="1"/>
      </w:tblPr>
      <w:tblGrid>
        <w:gridCol w:w="1129"/>
        <w:gridCol w:w="1577"/>
        <w:gridCol w:w="694"/>
        <w:gridCol w:w="1070"/>
        <w:gridCol w:w="1668"/>
        <w:gridCol w:w="468"/>
        <w:gridCol w:w="3893"/>
        <w:gridCol w:w="828"/>
        <w:gridCol w:w="7218"/>
      </w:tblGrid>
      <w:tr w:rsidR="009B62B6" w14:paraId="013E457F" w14:textId="77777777">
        <w:trPr>
          <w:trHeight w:val="1297"/>
        </w:trPr>
        <w:tc>
          <w:tcPr>
            <w:tcW w:w="1129" w:type="dxa"/>
            <w:tcBorders>
              <w:top w:val="single" w:sz="4" w:space="0" w:color="C0C0C0"/>
              <w:left w:val="single" w:sz="4" w:space="0" w:color="C0C0C0"/>
              <w:bottom w:val="single" w:sz="4" w:space="0" w:color="C0C0C0"/>
              <w:right w:val="single" w:sz="4" w:space="0" w:color="C0C0C0"/>
            </w:tcBorders>
            <w:shd w:val="clear" w:color="auto" w:fill="FFD966"/>
          </w:tcPr>
          <w:p w14:paraId="52C2C5E2" w14:textId="77777777" w:rsidR="009B62B6" w:rsidRDefault="008F0A4B">
            <w:pPr>
              <w:spacing w:after="0"/>
              <w:ind w:left="107"/>
              <w:jc w:val="both"/>
            </w:pPr>
            <w:r>
              <w:rPr>
                <w:rFonts w:ascii="Times New Roman" w:eastAsia="Times New Roman" w:hAnsi="Times New Roman" w:cs="Times New Roman"/>
                <w:b/>
                <w:sz w:val="28"/>
              </w:rPr>
              <w:t>Species</w:t>
            </w:r>
            <w:r>
              <w:rPr>
                <w:rFonts w:ascii="Times New Roman" w:eastAsia="Times New Roman" w:hAnsi="Times New Roman" w:cs="Times New Roman"/>
                <w:sz w:val="28"/>
              </w:rPr>
              <w:t xml:space="preserve"> </w:t>
            </w:r>
          </w:p>
          <w:p w14:paraId="152E638B" w14:textId="77777777" w:rsidR="009B62B6" w:rsidRDefault="008F0A4B">
            <w:pPr>
              <w:spacing w:after="0"/>
              <w:ind w:left="107"/>
            </w:pPr>
            <w:r>
              <w:rPr>
                <w:rFonts w:ascii="Times New Roman" w:eastAsia="Times New Roman" w:hAnsi="Times New Roman" w:cs="Times New Roman"/>
                <w:sz w:val="28"/>
              </w:rPr>
              <w:t xml:space="preserve"> </w:t>
            </w:r>
          </w:p>
          <w:p w14:paraId="2FAD8950" w14:textId="77777777" w:rsidR="009B62B6" w:rsidRDefault="008F0A4B">
            <w:pPr>
              <w:spacing w:after="0"/>
              <w:ind w:left="107"/>
            </w:pPr>
            <w:r>
              <w:rPr>
                <w:rFonts w:ascii="Times New Roman" w:eastAsia="Times New Roman" w:hAnsi="Times New Roman" w:cs="Times New Roman"/>
                <w:sz w:val="28"/>
              </w:rPr>
              <w:t xml:space="preserve">Rat </w:t>
            </w:r>
          </w:p>
          <w:p w14:paraId="2F799649" w14:textId="77777777" w:rsidR="009B62B6" w:rsidRDefault="008F0A4B">
            <w:pPr>
              <w:spacing w:after="0"/>
              <w:ind w:left="107"/>
            </w:pPr>
            <w:r>
              <w:rPr>
                <w:rFonts w:ascii="Times New Roman" w:eastAsia="Times New Roman" w:hAnsi="Times New Roman" w:cs="Times New Roman"/>
                <w:sz w:val="28"/>
              </w:rPr>
              <w:t xml:space="preserve"> </w:t>
            </w:r>
          </w:p>
        </w:tc>
        <w:tc>
          <w:tcPr>
            <w:tcW w:w="1577" w:type="dxa"/>
            <w:tcBorders>
              <w:top w:val="single" w:sz="4" w:space="0" w:color="C0C0C0"/>
              <w:left w:val="single" w:sz="4" w:space="0" w:color="C0C0C0"/>
              <w:bottom w:val="single" w:sz="4" w:space="0" w:color="C0C0C0"/>
              <w:right w:val="single" w:sz="4" w:space="0" w:color="C0C0C0"/>
            </w:tcBorders>
            <w:shd w:val="clear" w:color="auto" w:fill="FFD966"/>
          </w:tcPr>
          <w:p w14:paraId="6687284A" w14:textId="77777777" w:rsidR="009B62B6" w:rsidRDefault="008F0A4B">
            <w:pPr>
              <w:spacing w:after="0"/>
              <w:ind w:left="108"/>
            </w:pPr>
            <w:r>
              <w:rPr>
                <w:rFonts w:ascii="Times New Roman" w:eastAsia="Times New Roman" w:hAnsi="Times New Roman" w:cs="Times New Roman"/>
                <w:b/>
                <w:sz w:val="28"/>
              </w:rPr>
              <w:t xml:space="preserve">Common </w:t>
            </w:r>
          </w:p>
          <w:p w14:paraId="6A217A71" w14:textId="77777777" w:rsidR="009B62B6" w:rsidRDefault="008F0A4B">
            <w:pPr>
              <w:spacing w:after="0"/>
              <w:ind w:left="108"/>
            </w:pPr>
            <w:r>
              <w:rPr>
                <w:rFonts w:ascii="Times New Roman" w:eastAsia="Times New Roman" w:hAnsi="Times New Roman" w:cs="Times New Roman"/>
                <w:b/>
                <w:sz w:val="28"/>
              </w:rPr>
              <w:t xml:space="preserve">Blood </w:t>
            </w:r>
          </w:p>
          <w:p w14:paraId="21633FE8" w14:textId="77777777" w:rsidR="009B62B6" w:rsidRDefault="008F0A4B">
            <w:pPr>
              <w:spacing w:after="0"/>
              <w:ind w:left="108"/>
            </w:pPr>
            <w:r>
              <w:rPr>
                <w:rFonts w:ascii="Times New Roman" w:eastAsia="Times New Roman" w:hAnsi="Times New Roman" w:cs="Times New Roman"/>
                <w:b/>
                <w:sz w:val="28"/>
              </w:rPr>
              <w:t>Collection Route</w:t>
            </w:r>
            <w:r>
              <w:rPr>
                <w:rFonts w:ascii="Times New Roman" w:eastAsia="Times New Roman" w:hAnsi="Times New Roman" w:cs="Times New Roman"/>
                <w:sz w:val="28"/>
              </w:rPr>
              <w:t xml:space="preserve"> </w:t>
            </w:r>
          </w:p>
        </w:tc>
        <w:tc>
          <w:tcPr>
            <w:tcW w:w="1764" w:type="dxa"/>
            <w:gridSpan w:val="2"/>
            <w:tcBorders>
              <w:top w:val="single" w:sz="4" w:space="0" w:color="C0C0C0"/>
              <w:left w:val="single" w:sz="4" w:space="0" w:color="C0C0C0"/>
              <w:bottom w:val="single" w:sz="4" w:space="0" w:color="C0C0C0"/>
              <w:right w:val="single" w:sz="4" w:space="0" w:color="C0C0C0"/>
            </w:tcBorders>
            <w:shd w:val="clear" w:color="auto" w:fill="FFD966"/>
          </w:tcPr>
          <w:p w14:paraId="77976E9C" w14:textId="77777777" w:rsidR="009B62B6" w:rsidRDefault="008F0A4B">
            <w:pPr>
              <w:spacing w:after="0"/>
              <w:jc w:val="center"/>
            </w:pPr>
            <w:r>
              <w:rPr>
                <w:rFonts w:ascii="Times New Roman" w:eastAsia="Times New Roman" w:hAnsi="Times New Roman" w:cs="Times New Roman"/>
                <w:b/>
                <w:sz w:val="28"/>
              </w:rPr>
              <w:t>Anesthesia Required</w:t>
            </w:r>
            <w:r>
              <w:rPr>
                <w:rFonts w:ascii="Times New Roman" w:eastAsia="Times New Roman" w:hAnsi="Times New Roman" w:cs="Times New Roman"/>
                <w:sz w:val="28"/>
              </w:rPr>
              <w:t xml:space="preserve"> </w:t>
            </w:r>
          </w:p>
        </w:tc>
        <w:tc>
          <w:tcPr>
            <w:tcW w:w="1668" w:type="dxa"/>
            <w:tcBorders>
              <w:top w:val="single" w:sz="4" w:space="0" w:color="C0C0C0"/>
              <w:left w:val="single" w:sz="4" w:space="0" w:color="C0C0C0"/>
              <w:bottom w:val="single" w:sz="4" w:space="0" w:color="C0C0C0"/>
              <w:right w:val="single" w:sz="4" w:space="0" w:color="C0C0C0"/>
            </w:tcBorders>
            <w:shd w:val="clear" w:color="auto" w:fill="FFD966"/>
          </w:tcPr>
          <w:p w14:paraId="077B53E1" w14:textId="77777777" w:rsidR="009B62B6" w:rsidRDefault="008F0A4B">
            <w:pPr>
              <w:spacing w:after="0"/>
              <w:jc w:val="center"/>
            </w:pPr>
            <w:r>
              <w:rPr>
                <w:rFonts w:ascii="Times New Roman" w:eastAsia="Times New Roman" w:hAnsi="Times New Roman" w:cs="Times New Roman"/>
                <w:b/>
                <w:sz w:val="28"/>
              </w:rPr>
              <w:t>Number of Samples</w:t>
            </w:r>
            <w:r>
              <w:rPr>
                <w:rFonts w:ascii="Times New Roman" w:eastAsia="Times New Roman" w:hAnsi="Times New Roman" w:cs="Times New Roman"/>
                <w:sz w:val="28"/>
              </w:rPr>
              <w:t xml:space="preserve"> </w:t>
            </w:r>
          </w:p>
        </w:tc>
        <w:tc>
          <w:tcPr>
            <w:tcW w:w="468" w:type="dxa"/>
            <w:tcBorders>
              <w:top w:val="single" w:sz="4" w:space="0" w:color="C0C0C0"/>
              <w:left w:val="single" w:sz="4" w:space="0" w:color="C0C0C0"/>
              <w:bottom w:val="single" w:sz="4" w:space="0" w:color="C0C0C0"/>
              <w:right w:val="nil"/>
            </w:tcBorders>
            <w:shd w:val="clear" w:color="auto" w:fill="FFD966"/>
          </w:tcPr>
          <w:p w14:paraId="214DA64C" w14:textId="77777777" w:rsidR="009B62B6" w:rsidRDefault="009B62B6"/>
        </w:tc>
        <w:tc>
          <w:tcPr>
            <w:tcW w:w="3893" w:type="dxa"/>
            <w:tcBorders>
              <w:top w:val="single" w:sz="4" w:space="0" w:color="C0C0C0"/>
              <w:left w:val="nil"/>
              <w:bottom w:val="single" w:sz="4" w:space="0" w:color="C0C0C0"/>
              <w:right w:val="single" w:sz="4" w:space="0" w:color="C0C0C0"/>
            </w:tcBorders>
            <w:shd w:val="clear" w:color="auto" w:fill="FFD966"/>
          </w:tcPr>
          <w:p w14:paraId="3AF176FE" w14:textId="77777777" w:rsidR="009B62B6" w:rsidRDefault="008F0A4B">
            <w:pPr>
              <w:spacing w:after="0"/>
              <w:ind w:left="775"/>
            </w:pPr>
            <w:r>
              <w:rPr>
                <w:rFonts w:ascii="Times New Roman" w:eastAsia="Times New Roman" w:hAnsi="Times New Roman" w:cs="Times New Roman"/>
                <w:b/>
                <w:sz w:val="28"/>
              </w:rPr>
              <w:t>Adverse Effects</w:t>
            </w:r>
            <w:r>
              <w:rPr>
                <w:rFonts w:ascii="Times New Roman" w:eastAsia="Times New Roman" w:hAnsi="Times New Roman" w:cs="Times New Roman"/>
                <w:sz w:val="28"/>
              </w:rPr>
              <w:t xml:space="preserve"> </w:t>
            </w:r>
          </w:p>
        </w:tc>
        <w:tc>
          <w:tcPr>
            <w:tcW w:w="828" w:type="dxa"/>
            <w:tcBorders>
              <w:top w:val="single" w:sz="4" w:space="0" w:color="C0C0C0"/>
              <w:left w:val="single" w:sz="4" w:space="0" w:color="C0C0C0"/>
              <w:bottom w:val="single" w:sz="4" w:space="0" w:color="C0C0C0"/>
              <w:right w:val="nil"/>
            </w:tcBorders>
            <w:shd w:val="clear" w:color="auto" w:fill="FFD966"/>
          </w:tcPr>
          <w:p w14:paraId="5C6ECFC1" w14:textId="77777777" w:rsidR="009B62B6" w:rsidRDefault="008F0A4B">
            <w:pPr>
              <w:spacing w:after="0"/>
              <w:ind w:left="468"/>
            </w:pPr>
            <w:r>
              <w:rPr>
                <w:rFonts w:ascii="Segoe UI Symbol" w:eastAsia="Segoe UI Symbol" w:hAnsi="Segoe UI Symbol" w:cs="Segoe UI Symbol"/>
                <w:sz w:val="28"/>
              </w:rPr>
              <w:t>•</w:t>
            </w:r>
            <w:r>
              <w:rPr>
                <w:rFonts w:ascii="Arial" w:eastAsia="Arial" w:hAnsi="Arial" w:cs="Arial"/>
                <w:sz w:val="28"/>
              </w:rPr>
              <w:t xml:space="preserve"> </w:t>
            </w:r>
          </w:p>
        </w:tc>
        <w:tc>
          <w:tcPr>
            <w:tcW w:w="7218" w:type="dxa"/>
            <w:tcBorders>
              <w:top w:val="single" w:sz="4" w:space="0" w:color="C0C0C0"/>
              <w:left w:val="nil"/>
              <w:bottom w:val="single" w:sz="4" w:space="0" w:color="C0C0C0"/>
              <w:right w:val="single" w:sz="4" w:space="0" w:color="C0C0C0"/>
            </w:tcBorders>
            <w:shd w:val="clear" w:color="auto" w:fill="FFD966"/>
          </w:tcPr>
          <w:p w14:paraId="22250505" w14:textId="77777777" w:rsidR="009B62B6" w:rsidRDefault="008F0A4B">
            <w:pPr>
              <w:spacing w:after="0"/>
            </w:pPr>
            <w:r>
              <w:rPr>
                <w:rFonts w:ascii="Times New Roman" w:eastAsia="Times New Roman" w:hAnsi="Times New Roman" w:cs="Times New Roman"/>
                <w:b/>
                <w:sz w:val="28"/>
              </w:rPr>
              <w:t>Comments</w:t>
            </w:r>
            <w:r>
              <w:rPr>
                <w:rFonts w:ascii="Times New Roman" w:eastAsia="Times New Roman" w:hAnsi="Times New Roman" w:cs="Times New Roman"/>
                <w:sz w:val="28"/>
              </w:rPr>
              <w:t xml:space="preserve"> </w:t>
            </w:r>
          </w:p>
        </w:tc>
      </w:tr>
      <w:tr w:rsidR="009B62B6" w14:paraId="26B5CA09" w14:textId="77777777">
        <w:trPr>
          <w:trHeight w:val="2579"/>
        </w:trPr>
        <w:tc>
          <w:tcPr>
            <w:tcW w:w="1129" w:type="dxa"/>
            <w:vMerge w:val="restart"/>
            <w:tcBorders>
              <w:top w:val="single" w:sz="4" w:space="0" w:color="C0C0C0"/>
              <w:left w:val="single" w:sz="4" w:space="0" w:color="C0C0C0"/>
              <w:bottom w:val="single" w:sz="4" w:space="0" w:color="C0C0C0"/>
              <w:right w:val="single" w:sz="4" w:space="0" w:color="C0C0C0"/>
            </w:tcBorders>
            <w:shd w:val="clear" w:color="auto" w:fill="F2F2F2"/>
          </w:tcPr>
          <w:p w14:paraId="4CFCC0D9" w14:textId="77777777" w:rsidR="009B62B6" w:rsidRDefault="008F0A4B">
            <w:pPr>
              <w:spacing w:after="0"/>
              <w:ind w:left="107"/>
            </w:pPr>
            <w:r>
              <w:rPr>
                <w:rFonts w:ascii="Times New Roman" w:eastAsia="Times New Roman" w:hAnsi="Times New Roman" w:cs="Times New Roman"/>
                <w:b/>
                <w:sz w:val="24"/>
              </w:rPr>
              <w:t xml:space="preserve"> </w:t>
            </w:r>
          </w:p>
          <w:p w14:paraId="177F2904" w14:textId="77777777" w:rsidR="009B62B6" w:rsidRDefault="008F0A4B">
            <w:pPr>
              <w:spacing w:after="0"/>
              <w:ind w:left="107"/>
            </w:pPr>
            <w:r>
              <w:rPr>
                <w:rFonts w:ascii="Times New Roman" w:eastAsia="Times New Roman" w:hAnsi="Times New Roman" w:cs="Times New Roman"/>
                <w:b/>
                <w:sz w:val="24"/>
              </w:rPr>
              <w:t xml:space="preserve"> </w:t>
            </w:r>
          </w:p>
          <w:p w14:paraId="045537C7" w14:textId="77777777" w:rsidR="009B62B6" w:rsidRDefault="008F0A4B">
            <w:pPr>
              <w:spacing w:after="0"/>
              <w:ind w:left="107"/>
            </w:pPr>
            <w:r>
              <w:rPr>
                <w:rFonts w:ascii="Times New Roman" w:eastAsia="Times New Roman" w:hAnsi="Times New Roman" w:cs="Times New Roman"/>
                <w:b/>
                <w:sz w:val="24"/>
              </w:rPr>
              <w:t xml:space="preserve"> </w:t>
            </w:r>
          </w:p>
          <w:p w14:paraId="54497F0B" w14:textId="77777777" w:rsidR="009B62B6" w:rsidRDefault="008F0A4B">
            <w:pPr>
              <w:spacing w:after="0"/>
              <w:ind w:left="107"/>
            </w:pPr>
            <w:r>
              <w:rPr>
                <w:rFonts w:ascii="Times New Roman" w:eastAsia="Times New Roman" w:hAnsi="Times New Roman" w:cs="Times New Roman"/>
                <w:b/>
                <w:sz w:val="24"/>
              </w:rPr>
              <w:t xml:space="preserve"> </w:t>
            </w:r>
          </w:p>
          <w:p w14:paraId="229BBA37" w14:textId="77777777" w:rsidR="009B62B6" w:rsidRDefault="008F0A4B">
            <w:pPr>
              <w:spacing w:after="0"/>
              <w:ind w:left="107"/>
            </w:pPr>
            <w:r>
              <w:rPr>
                <w:rFonts w:ascii="Times New Roman" w:eastAsia="Times New Roman" w:hAnsi="Times New Roman" w:cs="Times New Roman"/>
                <w:b/>
                <w:sz w:val="24"/>
              </w:rPr>
              <w:t xml:space="preserve"> </w:t>
            </w:r>
          </w:p>
          <w:p w14:paraId="4B439510" w14:textId="77777777" w:rsidR="009B62B6" w:rsidRDefault="008F0A4B">
            <w:pPr>
              <w:spacing w:after="0"/>
              <w:ind w:left="107"/>
            </w:pPr>
            <w:r>
              <w:rPr>
                <w:rFonts w:ascii="Times New Roman" w:eastAsia="Times New Roman" w:hAnsi="Times New Roman" w:cs="Times New Roman"/>
                <w:b/>
                <w:sz w:val="24"/>
              </w:rPr>
              <w:t xml:space="preserve"> </w:t>
            </w:r>
          </w:p>
          <w:p w14:paraId="7ABA72C8" w14:textId="77777777" w:rsidR="009B62B6" w:rsidRDefault="008F0A4B">
            <w:pPr>
              <w:spacing w:after="0"/>
              <w:ind w:left="107"/>
            </w:pPr>
            <w:r>
              <w:rPr>
                <w:rFonts w:ascii="Times New Roman" w:eastAsia="Times New Roman" w:hAnsi="Times New Roman" w:cs="Times New Roman"/>
                <w:b/>
                <w:sz w:val="24"/>
              </w:rPr>
              <w:t xml:space="preserve"> </w:t>
            </w:r>
          </w:p>
          <w:p w14:paraId="5DD2590B" w14:textId="77777777" w:rsidR="009B62B6" w:rsidRDefault="008F0A4B">
            <w:pPr>
              <w:spacing w:after="0"/>
              <w:ind w:left="107"/>
            </w:pPr>
            <w:r>
              <w:rPr>
                <w:rFonts w:ascii="Times New Roman" w:eastAsia="Times New Roman" w:hAnsi="Times New Roman" w:cs="Times New Roman"/>
                <w:b/>
                <w:sz w:val="24"/>
              </w:rPr>
              <w:t xml:space="preserve"> </w:t>
            </w:r>
          </w:p>
          <w:p w14:paraId="69AED488" w14:textId="77777777" w:rsidR="009B62B6" w:rsidRDefault="008F0A4B">
            <w:pPr>
              <w:spacing w:after="0"/>
              <w:ind w:left="107"/>
            </w:pPr>
            <w:r>
              <w:rPr>
                <w:rFonts w:ascii="Times New Roman" w:eastAsia="Times New Roman" w:hAnsi="Times New Roman" w:cs="Times New Roman"/>
                <w:b/>
                <w:sz w:val="24"/>
              </w:rPr>
              <w:t xml:space="preserve"> </w:t>
            </w:r>
          </w:p>
          <w:p w14:paraId="731C67EE" w14:textId="77777777" w:rsidR="009B62B6" w:rsidRDefault="008F0A4B">
            <w:pPr>
              <w:spacing w:after="0"/>
              <w:ind w:left="107"/>
            </w:pPr>
            <w:r>
              <w:rPr>
                <w:rFonts w:ascii="Times New Roman" w:eastAsia="Times New Roman" w:hAnsi="Times New Roman" w:cs="Times New Roman"/>
                <w:b/>
                <w:sz w:val="24"/>
              </w:rPr>
              <w:t xml:space="preserve"> </w:t>
            </w:r>
          </w:p>
          <w:p w14:paraId="23CBFF56" w14:textId="77777777" w:rsidR="009B62B6" w:rsidRDefault="008F0A4B">
            <w:pPr>
              <w:spacing w:after="0"/>
              <w:ind w:left="107"/>
            </w:pPr>
            <w:r>
              <w:rPr>
                <w:rFonts w:ascii="Times New Roman" w:eastAsia="Times New Roman" w:hAnsi="Times New Roman" w:cs="Times New Roman"/>
                <w:b/>
                <w:sz w:val="24"/>
              </w:rPr>
              <w:t xml:space="preserve"> </w:t>
            </w:r>
          </w:p>
          <w:p w14:paraId="640F530B" w14:textId="77777777" w:rsidR="009B62B6" w:rsidRDefault="008F0A4B">
            <w:pPr>
              <w:spacing w:after="0"/>
              <w:ind w:left="107"/>
            </w:pPr>
            <w:r>
              <w:rPr>
                <w:rFonts w:ascii="Times New Roman" w:eastAsia="Times New Roman" w:hAnsi="Times New Roman" w:cs="Times New Roman"/>
                <w:b/>
                <w:sz w:val="24"/>
              </w:rPr>
              <w:t xml:space="preserve"> </w:t>
            </w:r>
          </w:p>
          <w:p w14:paraId="3AF1ADCE" w14:textId="77777777" w:rsidR="009B62B6" w:rsidRDefault="008F0A4B">
            <w:pPr>
              <w:spacing w:after="0"/>
              <w:ind w:left="107"/>
            </w:pPr>
            <w:r>
              <w:rPr>
                <w:rFonts w:ascii="Times New Roman" w:eastAsia="Times New Roman" w:hAnsi="Times New Roman" w:cs="Times New Roman"/>
                <w:b/>
                <w:sz w:val="24"/>
              </w:rPr>
              <w:t xml:space="preserve"> </w:t>
            </w:r>
          </w:p>
          <w:p w14:paraId="64A58563" w14:textId="77777777" w:rsidR="009B62B6" w:rsidRDefault="008F0A4B">
            <w:pPr>
              <w:spacing w:after="0"/>
              <w:ind w:left="107"/>
            </w:pPr>
            <w:r>
              <w:rPr>
                <w:rFonts w:ascii="Times New Roman" w:eastAsia="Times New Roman" w:hAnsi="Times New Roman" w:cs="Times New Roman"/>
                <w:b/>
                <w:sz w:val="24"/>
              </w:rPr>
              <w:t xml:space="preserve"> </w:t>
            </w:r>
          </w:p>
          <w:p w14:paraId="3CFB00BB" w14:textId="77777777" w:rsidR="009B62B6" w:rsidRDefault="008F0A4B">
            <w:pPr>
              <w:spacing w:after="0"/>
              <w:ind w:left="107"/>
            </w:pPr>
            <w:r>
              <w:rPr>
                <w:rFonts w:ascii="Times New Roman" w:eastAsia="Times New Roman" w:hAnsi="Times New Roman" w:cs="Times New Roman"/>
                <w:b/>
                <w:sz w:val="24"/>
              </w:rPr>
              <w:t xml:space="preserve"> </w:t>
            </w:r>
          </w:p>
          <w:p w14:paraId="0457D0A4" w14:textId="77777777" w:rsidR="009B62B6" w:rsidRDefault="008F0A4B">
            <w:pPr>
              <w:spacing w:after="0"/>
              <w:ind w:left="107"/>
            </w:pPr>
            <w:r>
              <w:rPr>
                <w:rFonts w:ascii="Times New Roman" w:eastAsia="Times New Roman" w:hAnsi="Times New Roman" w:cs="Times New Roman"/>
                <w:b/>
                <w:sz w:val="24"/>
              </w:rPr>
              <w:t xml:space="preserve"> </w:t>
            </w:r>
          </w:p>
          <w:p w14:paraId="37EBDABA" w14:textId="77777777" w:rsidR="009B62B6" w:rsidRDefault="008F0A4B">
            <w:pPr>
              <w:spacing w:after="0"/>
              <w:ind w:left="107"/>
            </w:pPr>
            <w:r>
              <w:rPr>
                <w:rFonts w:ascii="Times New Roman" w:eastAsia="Times New Roman" w:hAnsi="Times New Roman" w:cs="Times New Roman"/>
                <w:b/>
                <w:sz w:val="24"/>
              </w:rPr>
              <w:t xml:space="preserve"> </w:t>
            </w:r>
          </w:p>
          <w:p w14:paraId="6E32DF6B" w14:textId="77777777" w:rsidR="009B62B6" w:rsidRDefault="008F0A4B">
            <w:pPr>
              <w:spacing w:after="0"/>
              <w:ind w:left="107"/>
            </w:pPr>
            <w:r>
              <w:rPr>
                <w:rFonts w:ascii="Times New Roman" w:eastAsia="Times New Roman" w:hAnsi="Times New Roman" w:cs="Times New Roman"/>
                <w:b/>
                <w:sz w:val="24"/>
              </w:rPr>
              <w:t xml:space="preserve"> </w:t>
            </w:r>
          </w:p>
          <w:p w14:paraId="30B20183" w14:textId="77777777" w:rsidR="009B62B6" w:rsidRDefault="008F0A4B">
            <w:pPr>
              <w:spacing w:after="0"/>
              <w:ind w:left="107"/>
            </w:pPr>
            <w:r>
              <w:rPr>
                <w:rFonts w:ascii="Times New Roman" w:eastAsia="Times New Roman" w:hAnsi="Times New Roman" w:cs="Times New Roman"/>
                <w:b/>
                <w:sz w:val="24"/>
              </w:rPr>
              <w:t xml:space="preserve"> </w:t>
            </w:r>
          </w:p>
          <w:p w14:paraId="37F0B8F6" w14:textId="77777777" w:rsidR="009B62B6" w:rsidRDefault="008F0A4B">
            <w:pPr>
              <w:spacing w:after="0"/>
              <w:ind w:left="107"/>
            </w:pPr>
            <w:r>
              <w:rPr>
                <w:rFonts w:ascii="Times New Roman" w:eastAsia="Times New Roman" w:hAnsi="Times New Roman" w:cs="Times New Roman"/>
                <w:b/>
                <w:sz w:val="24"/>
              </w:rPr>
              <w:t xml:space="preserve"> </w:t>
            </w:r>
          </w:p>
          <w:p w14:paraId="28F47BF4" w14:textId="77777777" w:rsidR="009B62B6" w:rsidRDefault="008F0A4B">
            <w:pPr>
              <w:spacing w:after="0"/>
              <w:ind w:left="107"/>
            </w:pPr>
            <w:r>
              <w:rPr>
                <w:rFonts w:ascii="Times New Roman" w:eastAsia="Times New Roman" w:hAnsi="Times New Roman" w:cs="Times New Roman"/>
                <w:b/>
                <w:sz w:val="24"/>
              </w:rPr>
              <w:t xml:space="preserve"> </w:t>
            </w:r>
          </w:p>
          <w:p w14:paraId="4643F72A" w14:textId="77777777" w:rsidR="009B62B6" w:rsidRDefault="008F0A4B">
            <w:pPr>
              <w:spacing w:after="0"/>
              <w:ind w:left="107"/>
            </w:pPr>
            <w:r>
              <w:rPr>
                <w:rFonts w:ascii="Times New Roman" w:eastAsia="Times New Roman" w:hAnsi="Times New Roman" w:cs="Times New Roman"/>
                <w:b/>
                <w:sz w:val="24"/>
              </w:rPr>
              <w:t xml:space="preserve"> </w:t>
            </w:r>
          </w:p>
          <w:p w14:paraId="386DD096" w14:textId="77777777" w:rsidR="009B62B6" w:rsidRDefault="008F0A4B">
            <w:pPr>
              <w:spacing w:after="89"/>
              <w:ind w:left="107"/>
            </w:pPr>
            <w:r>
              <w:rPr>
                <w:rFonts w:ascii="Times New Roman" w:eastAsia="Times New Roman" w:hAnsi="Times New Roman" w:cs="Times New Roman"/>
                <w:b/>
                <w:sz w:val="24"/>
              </w:rPr>
              <w:t xml:space="preserve"> </w:t>
            </w:r>
          </w:p>
          <w:p w14:paraId="67E7EB86" w14:textId="77777777" w:rsidR="009B62B6" w:rsidRDefault="008F0A4B">
            <w:pPr>
              <w:spacing w:after="0"/>
              <w:ind w:left="107"/>
            </w:pPr>
            <w:r>
              <w:rPr>
                <w:rFonts w:ascii="Times New Roman" w:eastAsia="Times New Roman" w:hAnsi="Times New Roman" w:cs="Times New Roman"/>
                <w:b/>
                <w:sz w:val="36"/>
              </w:rPr>
              <w:t>Rat</w:t>
            </w:r>
            <w:r>
              <w:rPr>
                <w:rFonts w:ascii="Times New Roman" w:eastAsia="Times New Roman" w:hAnsi="Times New Roman" w:cs="Times New Roman"/>
                <w:sz w:val="36"/>
              </w:rPr>
              <w:t xml:space="preserve"> </w:t>
            </w:r>
          </w:p>
        </w:tc>
        <w:tc>
          <w:tcPr>
            <w:tcW w:w="1577" w:type="dxa"/>
            <w:tcBorders>
              <w:top w:val="single" w:sz="4" w:space="0" w:color="C0C0C0"/>
              <w:left w:val="single" w:sz="4" w:space="0" w:color="C0C0C0"/>
              <w:bottom w:val="single" w:sz="4" w:space="0" w:color="C0C0C0"/>
              <w:right w:val="single" w:sz="4" w:space="0" w:color="C0C0C0"/>
            </w:tcBorders>
            <w:shd w:val="clear" w:color="auto" w:fill="F2F2F2"/>
          </w:tcPr>
          <w:p w14:paraId="47435623" w14:textId="77777777" w:rsidR="009B62B6" w:rsidRDefault="008F0A4B">
            <w:pPr>
              <w:spacing w:after="0"/>
              <w:ind w:left="108"/>
            </w:pPr>
            <w:r>
              <w:rPr>
                <w:rFonts w:ascii="Times New Roman" w:eastAsia="Times New Roman" w:hAnsi="Times New Roman" w:cs="Times New Roman"/>
                <w:sz w:val="24"/>
              </w:rPr>
              <w:t xml:space="preserve">Saphenous vein </w:t>
            </w:r>
          </w:p>
        </w:tc>
        <w:tc>
          <w:tcPr>
            <w:tcW w:w="1764" w:type="dxa"/>
            <w:gridSpan w:val="2"/>
            <w:tcBorders>
              <w:top w:val="single" w:sz="4" w:space="0" w:color="C0C0C0"/>
              <w:left w:val="single" w:sz="4" w:space="0" w:color="C0C0C0"/>
              <w:bottom w:val="single" w:sz="4" w:space="0" w:color="C0C0C0"/>
              <w:right w:val="single" w:sz="4" w:space="0" w:color="C0C0C0"/>
            </w:tcBorders>
            <w:shd w:val="clear" w:color="auto" w:fill="F2F2F2"/>
          </w:tcPr>
          <w:p w14:paraId="7D4C4A1D" w14:textId="77777777" w:rsidR="009B62B6" w:rsidRDefault="008F0A4B">
            <w:pPr>
              <w:spacing w:after="0"/>
              <w:ind w:left="76"/>
              <w:jc w:val="center"/>
            </w:pPr>
            <w:r>
              <w:rPr>
                <w:rFonts w:ascii="Times New Roman" w:eastAsia="Times New Roman" w:hAnsi="Times New Roman" w:cs="Times New Roman"/>
                <w:sz w:val="24"/>
              </w:rPr>
              <w:t xml:space="preserve">No </w:t>
            </w:r>
          </w:p>
        </w:tc>
        <w:tc>
          <w:tcPr>
            <w:tcW w:w="1668" w:type="dxa"/>
            <w:tcBorders>
              <w:top w:val="single" w:sz="4" w:space="0" w:color="C0C0C0"/>
              <w:left w:val="single" w:sz="4" w:space="0" w:color="C0C0C0"/>
              <w:bottom w:val="single" w:sz="4" w:space="0" w:color="C0C0C0"/>
              <w:right w:val="single" w:sz="4" w:space="0" w:color="C0C0C0"/>
            </w:tcBorders>
            <w:shd w:val="clear" w:color="auto" w:fill="F2F2F2"/>
          </w:tcPr>
          <w:p w14:paraId="72C42CB9" w14:textId="77777777" w:rsidR="009B62B6" w:rsidRDefault="008F0A4B">
            <w:pPr>
              <w:spacing w:after="0"/>
              <w:ind w:left="108" w:right="8"/>
            </w:pPr>
            <w:r>
              <w:rPr>
                <w:rFonts w:ascii="Times New Roman" w:eastAsia="Times New Roman" w:hAnsi="Times New Roman" w:cs="Times New Roman"/>
                <w:sz w:val="24"/>
              </w:rPr>
              <w:t xml:space="preserve">No more than 4 blood samples should be taken within any 24 hour period </w:t>
            </w:r>
          </w:p>
        </w:tc>
        <w:tc>
          <w:tcPr>
            <w:tcW w:w="468" w:type="dxa"/>
            <w:tcBorders>
              <w:top w:val="single" w:sz="4" w:space="0" w:color="C0C0C0"/>
              <w:left w:val="single" w:sz="4" w:space="0" w:color="C0C0C0"/>
              <w:bottom w:val="single" w:sz="4" w:space="0" w:color="C0C0C0"/>
              <w:right w:val="nil"/>
            </w:tcBorders>
            <w:shd w:val="clear" w:color="auto" w:fill="F2F2F2"/>
          </w:tcPr>
          <w:p w14:paraId="6AF4AE83" w14:textId="77777777" w:rsidR="009B62B6" w:rsidRDefault="008F0A4B">
            <w:pPr>
              <w:spacing w:after="0"/>
              <w:ind w:left="108"/>
            </w:pPr>
            <w:r>
              <w:rPr>
                <w:rFonts w:ascii="Times New Roman" w:eastAsia="Times New Roman" w:hAnsi="Times New Roman" w:cs="Times New Roman"/>
                <w:sz w:val="24"/>
              </w:rPr>
              <w:t xml:space="preserve"> </w:t>
            </w:r>
          </w:p>
        </w:tc>
        <w:tc>
          <w:tcPr>
            <w:tcW w:w="3893" w:type="dxa"/>
            <w:tcBorders>
              <w:top w:val="single" w:sz="4" w:space="0" w:color="C0C0C0"/>
              <w:left w:val="nil"/>
              <w:bottom w:val="single" w:sz="4" w:space="0" w:color="C0C0C0"/>
              <w:right w:val="single" w:sz="4" w:space="0" w:color="C0C0C0"/>
            </w:tcBorders>
            <w:shd w:val="clear" w:color="auto" w:fill="F2F2F2"/>
          </w:tcPr>
          <w:p w14:paraId="47D7DACA" w14:textId="77777777" w:rsidR="009B62B6" w:rsidRDefault="008F0A4B">
            <w:pPr>
              <w:numPr>
                <w:ilvl w:val="0"/>
                <w:numId w:val="8"/>
              </w:numPr>
              <w:spacing w:after="0"/>
              <w:ind w:hanging="360"/>
            </w:pPr>
            <w:r>
              <w:rPr>
                <w:rFonts w:ascii="Times New Roman" w:eastAsia="Times New Roman" w:hAnsi="Times New Roman" w:cs="Times New Roman"/>
              </w:rPr>
              <w:t xml:space="preserve">Bruising </w:t>
            </w:r>
          </w:p>
          <w:p w14:paraId="3EF15352" w14:textId="77777777" w:rsidR="009B62B6" w:rsidRDefault="008F0A4B">
            <w:pPr>
              <w:numPr>
                <w:ilvl w:val="0"/>
                <w:numId w:val="8"/>
              </w:numPr>
              <w:spacing w:after="0"/>
              <w:ind w:hanging="360"/>
            </w:pPr>
            <w:r>
              <w:rPr>
                <w:rFonts w:ascii="Times New Roman" w:eastAsia="Times New Roman" w:hAnsi="Times New Roman" w:cs="Times New Roman"/>
              </w:rPr>
              <w:t xml:space="preserve">Hemorrhage </w:t>
            </w:r>
          </w:p>
          <w:p w14:paraId="4B1645C2" w14:textId="77777777" w:rsidR="009B62B6" w:rsidRDefault="008F0A4B">
            <w:pPr>
              <w:numPr>
                <w:ilvl w:val="0"/>
                <w:numId w:val="8"/>
              </w:numPr>
              <w:spacing w:after="0"/>
              <w:ind w:hanging="360"/>
            </w:pPr>
            <w:r>
              <w:rPr>
                <w:rFonts w:ascii="Times New Roman" w:eastAsia="Times New Roman" w:hAnsi="Times New Roman" w:cs="Times New Roman"/>
              </w:rPr>
              <w:t xml:space="preserve">Infection </w:t>
            </w:r>
          </w:p>
          <w:p w14:paraId="307EFC91" w14:textId="77777777" w:rsidR="009B62B6" w:rsidRDefault="008F0A4B">
            <w:pPr>
              <w:numPr>
                <w:ilvl w:val="0"/>
                <w:numId w:val="8"/>
              </w:numPr>
              <w:spacing w:after="0"/>
              <w:ind w:hanging="360"/>
            </w:pPr>
            <w:r>
              <w:rPr>
                <w:rFonts w:ascii="Times New Roman" w:eastAsia="Times New Roman" w:hAnsi="Times New Roman" w:cs="Times New Roman"/>
              </w:rPr>
              <w:t xml:space="preserve">Temporary favoring of the limb </w:t>
            </w:r>
          </w:p>
        </w:tc>
        <w:tc>
          <w:tcPr>
            <w:tcW w:w="828" w:type="dxa"/>
            <w:tcBorders>
              <w:top w:val="single" w:sz="4" w:space="0" w:color="C0C0C0"/>
              <w:left w:val="single" w:sz="4" w:space="0" w:color="C0C0C0"/>
              <w:bottom w:val="single" w:sz="4" w:space="0" w:color="C0C0C0"/>
              <w:right w:val="nil"/>
            </w:tcBorders>
            <w:shd w:val="clear" w:color="auto" w:fill="F2F2F2"/>
          </w:tcPr>
          <w:p w14:paraId="12AC1F65" w14:textId="77777777" w:rsidR="009B62B6" w:rsidRDefault="008F0A4B">
            <w:pPr>
              <w:spacing w:after="11"/>
              <w:ind w:left="297"/>
              <w:jc w:val="center"/>
            </w:pPr>
            <w:r>
              <w:rPr>
                <w:rFonts w:ascii="Segoe UI Symbol" w:eastAsia="Segoe UI Symbol" w:hAnsi="Segoe UI Symbol" w:cs="Segoe UI Symbol"/>
                <w:sz w:val="24"/>
              </w:rPr>
              <w:t>•</w:t>
            </w:r>
            <w:r>
              <w:rPr>
                <w:rFonts w:ascii="Arial" w:eastAsia="Arial" w:hAnsi="Arial" w:cs="Arial"/>
                <w:sz w:val="24"/>
              </w:rPr>
              <w:t xml:space="preserve"> </w:t>
            </w:r>
          </w:p>
          <w:p w14:paraId="703D1B90" w14:textId="77777777" w:rsidR="009B62B6" w:rsidRDefault="008F0A4B">
            <w:pPr>
              <w:spacing w:after="287"/>
              <w:ind w:left="297"/>
              <w:jc w:val="center"/>
            </w:pPr>
            <w:r>
              <w:rPr>
                <w:rFonts w:ascii="Segoe UI Symbol" w:eastAsia="Segoe UI Symbol" w:hAnsi="Segoe UI Symbol" w:cs="Segoe UI Symbol"/>
                <w:sz w:val="24"/>
              </w:rPr>
              <w:t>•</w:t>
            </w:r>
            <w:r>
              <w:rPr>
                <w:rFonts w:ascii="Arial" w:eastAsia="Arial" w:hAnsi="Arial" w:cs="Arial"/>
                <w:sz w:val="24"/>
              </w:rPr>
              <w:t xml:space="preserve"> </w:t>
            </w:r>
          </w:p>
          <w:p w14:paraId="73575427" w14:textId="77777777" w:rsidR="009B62B6" w:rsidRDefault="008F0A4B">
            <w:pPr>
              <w:spacing w:after="287"/>
              <w:ind w:left="297"/>
              <w:jc w:val="center"/>
            </w:pPr>
            <w:r>
              <w:rPr>
                <w:rFonts w:ascii="Segoe UI Symbol" w:eastAsia="Segoe UI Symbol" w:hAnsi="Segoe UI Symbol" w:cs="Segoe UI Symbol"/>
                <w:sz w:val="24"/>
              </w:rPr>
              <w:t>•</w:t>
            </w:r>
            <w:r>
              <w:rPr>
                <w:rFonts w:ascii="Arial" w:eastAsia="Arial" w:hAnsi="Arial" w:cs="Arial"/>
                <w:sz w:val="24"/>
              </w:rPr>
              <w:t xml:space="preserve"> </w:t>
            </w:r>
          </w:p>
          <w:p w14:paraId="78444B49" w14:textId="77777777" w:rsidR="009B62B6" w:rsidRDefault="008F0A4B">
            <w:pPr>
              <w:spacing w:after="11"/>
              <w:ind w:left="297"/>
              <w:jc w:val="center"/>
            </w:pPr>
            <w:r>
              <w:rPr>
                <w:rFonts w:ascii="Segoe UI Symbol" w:eastAsia="Segoe UI Symbol" w:hAnsi="Segoe UI Symbol" w:cs="Segoe UI Symbol"/>
                <w:sz w:val="24"/>
              </w:rPr>
              <w:t>•</w:t>
            </w:r>
            <w:r>
              <w:rPr>
                <w:rFonts w:ascii="Arial" w:eastAsia="Arial" w:hAnsi="Arial" w:cs="Arial"/>
                <w:sz w:val="24"/>
              </w:rPr>
              <w:t xml:space="preserve"> </w:t>
            </w:r>
          </w:p>
          <w:p w14:paraId="6F0917BE" w14:textId="77777777" w:rsidR="009B62B6" w:rsidRDefault="008F0A4B">
            <w:pPr>
              <w:spacing w:after="0"/>
              <w:ind w:left="297"/>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218" w:type="dxa"/>
            <w:tcBorders>
              <w:top w:val="single" w:sz="4" w:space="0" w:color="C0C0C0"/>
              <w:left w:val="nil"/>
              <w:bottom w:val="single" w:sz="4" w:space="0" w:color="C0C0C0"/>
              <w:right w:val="single" w:sz="4" w:space="0" w:color="C0C0C0"/>
            </w:tcBorders>
            <w:shd w:val="clear" w:color="auto" w:fill="F2F2F2"/>
          </w:tcPr>
          <w:p w14:paraId="4AE0C756" w14:textId="77777777" w:rsidR="009B62B6" w:rsidRDefault="008F0A4B">
            <w:pPr>
              <w:spacing w:after="0"/>
            </w:pPr>
            <w:r>
              <w:rPr>
                <w:rFonts w:ascii="Times New Roman" w:eastAsia="Times New Roman" w:hAnsi="Times New Roman" w:cs="Times New Roman"/>
                <w:sz w:val="24"/>
              </w:rPr>
              <w:t xml:space="preserve">Variable sample quality.  </w:t>
            </w:r>
          </w:p>
          <w:p w14:paraId="2C4C1D10" w14:textId="77777777" w:rsidR="009B62B6" w:rsidRDefault="008F0A4B">
            <w:pPr>
              <w:spacing w:after="22" w:line="236" w:lineRule="auto"/>
            </w:pPr>
            <w:r>
              <w:rPr>
                <w:rFonts w:ascii="Times New Roman" w:eastAsia="Times New Roman" w:hAnsi="Times New Roman" w:cs="Times New Roman"/>
                <w:sz w:val="24"/>
              </w:rPr>
              <w:t xml:space="preserve">The procedure is customarily done on an awake animal but effective restraint is required </w:t>
            </w:r>
          </w:p>
          <w:p w14:paraId="7F03BB16" w14:textId="77777777" w:rsidR="009B62B6" w:rsidRDefault="008F0A4B">
            <w:pPr>
              <w:spacing w:after="22" w:line="236" w:lineRule="auto"/>
            </w:pPr>
            <w:r>
              <w:rPr>
                <w:rFonts w:ascii="Times New Roman" w:eastAsia="Times New Roman" w:hAnsi="Times New Roman" w:cs="Times New Roman"/>
                <w:sz w:val="24"/>
              </w:rPr>
              <w:t xml:space="preserve">Requires more hands-on training than tail or retro-orbital sampling to reliably withdraw more than a minimal amount of blood.  </w:t>
            </w:r>
          </w:p>
          <w:p w14:paraId="4D2D37BF" w14:textId="77777777" w:rsidR="009B62B6" w:rsidRDefault="008F0A4B">
            <w:pPr>
              <w:spacing w:after="0" w:line="245" w:lineRule="auto"/>
              <w:ind w:right="169"/>
            </w:pPr>
            <w:r>
              <w:rPr>
                <w:rFonts w:ascii="Times New Roman" w:eastAsia="Times New Roman" w:hAnsi="Times New Roman" w:cs="Times New Roman"/>
                <w:sz w:val="24"/>
              </w:rPr>
              <w:t>Temporary favoring of limb may be note</w:t>
            </w:r>
            <w:r>
              <w:rPr>
                <w:rFonts w:ascii="Times New Roman" w:eastAsia="Times New Roman" w:hAnsi="Times New Roman" w:cs="Times New Roman"/>
                <w:sz w:val="24"/>
              </w:rPr>
              <w:t xml:space="preserve">d following the procedure.  The clot/scab can be gently removed for repeated small samples if serial collection is required. </w:t>
            </w:r>
          </w:p>
          <w:p w14:paraId="5AC084DC" w14:textId="77777777" w:rsidR="009B62B6" w:rsidRDefault="008F0A4B">
            <w:pPr>
              <w:spacing w:after="0"/>
            </w:pPr>
            <w:r>
              <w:rPr>
                <w:rFonts w:ascii="Times New Roman" w:eastAsia="Times New Roman" w:hAnsi="Times New Roman" w:cs="Times New Roman"/>
                <w:sz w:val="24"/>
              </w:rPr>
              <w:t xml:space="preserve"> </w:t>
            </w:r>
          </w:p>
        </w:tc>
      </w:tr>
      <w:tr w:rsidR="009B62B6" w14:paraId="7960B3F7" w14:textId="77777777">
        <w:trPr>
          <w:trHeight w:val="3392"/>
        </w:trPr>
        <w:tc>
          <w:tcPr>
            <w:tcW w:w="0" w:type="auto"/>
            <w:vMerge/>
            <w:tcBorders>
              <w:top w:val="nil"/>
              <w:left w:val="single" w:sz="4" w:space="0" w:color="C0C0C0"/>
              <w:bottom w:val="nil"/>
              <w:right w:val="single" w:sz="4" w:space="0" w:color="C0C0C0"/>
            </w:tcBorders>
          </w:tcPr>
          <w:p w14:paraId="27147424"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tcPr>
          <w:p w14:paraId="56B85DBF" w14:textId="77777777" w:rsidR="009B62B6" w:rsidRDefault="008F0A4B">
            <w:pPr>
              <w:spacing w:after="0"/>
              <w:ind w:left="108"/>
            </w:pPr>
            <w:r>
              <w:rPr>
                <w:rFonts w:ascii="Times New Roman" w:eastAsia="Times New Roman" w:hAnsi="Times New Roman" w:cs="Times New Roman"/>
                <w:sz w:val="24"/>
              </w:rPr>
              <w:t xml:space="preserve">Tail vein </w:t>
            </w:r>
          </w:p>
        </w:tc>
        <w:tc>
          <w:tcPr>
            <w:tcW w:w="1764" w:type="dxa"/>
            <w:gridSpan w:val="2"/>
            <w:tcBorders>
              <w:top w:val="single" w:sz="4" w:space="0" w:color="C0C0C0"/>
              <w:left w:val="single" w:sz="4" w:space="0" w:color="C0C0C0"/>
              <w:bottom w:val="single" w:sz="4" w:space="0" w:color="C0C0C0"/>
              <w:right w:val="single" w:sz="4" w:space="0" w:color="C0C0C0"/>
            </w:tcBorders>
          </w:tcPr>
          <w:p w14:paraId="79F14BF7" w14:textId="77777777" w:rsidR="009B62B6" w:rsidRDefault="008F0A4B">
            <w:pPr>
              <w:spacing w:after="0"/>
              <w:ind w:left="76"/>
              <w:jc w:val="center"/>
            </w:pPr>
            <w:r>
              <w:rPr>
                <w:rFonts w:ascii="Times New Roman" w:eastAsia="Times New Roman" w:hAnsi="Times New Roman" w:cs="Times New Roman"/>
                <w:sz w:val="24"/>
              </w:rPr>
              <w:t xml:space="preserve">No </w:t>
            </w:r>
          </w:p>
        </w:tc>
        <w:tc>
          <w:tcPr>
            <w:tcW w:w="1668" w:type="dxa"/>
            <w:tcBorders>
              <w:top w:val="single" w:sz="4" w:space="0" w:color="C0C0C0"/>
              <w:left w:val="single" w:sz="4" w:space="0" w:color="C0C0C0"/>
              <w:bottom w:val="single" w:sz="4" w:space="0" w:color="C0C0C0"/>
              <w:right w:val="single" w:sz="4" w:space="0" w:color="C0C0C0"/>
            </w:tcBorders>
          </w:tcPr>
          <w:p w14:paraId="38FC2BEE" w14:textId="77777777" w:rsidR="009B62B6" w:rsidRDefault="008F0A4B">
            <w:pPr>
              <w:spacing w:after="0"/>
              <w:ind w:left="108"/>
            </w:pPr>
            <w:r>
              <w:rPr>
                <w:rFonts w:ascii="Times New Roman" w:eastAsia="Times New Roman" w:hAnsi="Times New Roman" w:cs="Times New Roman"/>
                <w:sz w:val="24"/>
              </w:rPr>
              <w:t xml:space="preserve">No more than 8 should be taken per session and in any 24 hour period </w:t>
            </w:r>
          </w:p>
        </w:tc>
        <w:tc>
          <w:tcPr>
            <w:tcW w:w="468" w:type="dxa"/>
            <w:tcBorders>
              <w:top w:val="single" w:sz="4" w:space="0" w:color="C0C0C0"/>
              <w:left w:val="single" w:sz="4" w:space="0" w:color="C0C0C0"/>
              <w:bottom w:val="single" w:sz="4" w:space="0" w:color="C0C0C0"/>
              <w:right w:val="nil"/>
            </w:tcBorders>
          </w:tcPr>
          <w:p w14:paraId="3D2E2433" w14:textId="77777777" w:rsidR="009B62B6" w:rsidRDefault="008F0A4B">
            <w:pPr>
              <w:spacing w:after="42"/>
              <w:ind w:left="108"/>
            </w:pPr>
            <w:r>
              <w:rPr>
                <w:rFonts w:ascii="Segoe UI Symbol" w:eastAsia="Segoe UI Symbol" w:hAnsi="Segoe UI Symbol" w:cs="Segoe UI Symbol"/>
                <w:sz w:val="20"/>
              </w:rPr>
              <w:t>•</w:t>
            </w:r>
            <w:r>
              <w:rPr>
                <w:rFonts w:ascii="Arial" w:eastAsia="Arial" w:hAnsi="Arial" w:cs="Arial"/>
                <w:sz w:val="20"/>
              </w:rPr>
              <w:t xml:space="preserve"> </w:t>
            </w:r>
          </w:p>
          <w:p w14:paraId="2E2F9118" w14:textId="77777777" w:rsidR="009B62B6" w:rsidRDefault="008F0A4B">
            <w:pPr>
              <w:spacing w:after="0"/>
              <w:ind w:left="108" w:right="135"/>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4"/>
              </w:rPr>
              <w:t xml:space="preserve"> </w:t>
            </w:r>
          </w:p>
        </w:tc>
        <w:tc>
          <w:tcPr>
            <w:tcW w:w="3893" w:type="dxa"/>
            <w:tcBorders>
              <w:top w:val="single" w:sz="4" w:space="0" w:color="C0C0C0"/>
              <w:left w:val="nil"/>
              <w:bottom w:val="single" w:sz="4" w:space="0" w:color="C0C0C0"/>
              <w:right w:val="single" w:sz="4" w:space="0" w:color="C0C0C0"/>
            </w:tcBorders>
          </w:tcPr>
          <w:p w14:paraId="71DE1404" w14:textId="77777777" w:rsidR="009B62B6" w:rsidRDefault="008F0A4B">
            <w:pPr>
              <w:spacing w:after="0"/>
            </w:pPr>
            <w:r>
              <w:rPr>
                <w:rFonts w:ascii="Times New Roman" w:eastAsia="Times New Roman" w:hAnsi="Times New Roman" w:cs="Times New Roman"/>
                <w:sz w:val="24"/>
              </w:rPr>
              <w:t xml:space="preserve">Infection &lt;1% </w:t>
            </w:r>
          </w:p>
          <w:p w14:paraId="6FB2D689" w14:textId="77777777" w:rsidR="009B62B6" w:rsidRDefault="008F0A4B">
            <w:pPr>
              <w:spacing w:after="0"/>
            </w:pPr>
            <w:r>
              <w:rPr>
                <w:rFonts w:ascii="Times New Roman" w:eastAsia="Times New Roman" w:hAnsi="Times New Roman" w:cs="Times New Roman"/>
                <w:sz w:val="24"/>
              </w:rPr>
              <w:t xml:space="preserve">Hemorrhage &lt;1% </w:t>
            </w:r>
          </w:p>
        </w:tc>
        <w:tc>
          <w:tcPr>
            <w:tcW w:w="828" w:type="dxa"/>
            <w:tcBorders>
              <w:top w:val="single" w:sz="4" w:space="0" w:color="C0C0C0"/>
              <w:left w:val="single" w:sz="4" w:space="0" w:color="C0C0C0"/>
              <w:bottom w:val="single" w:sz="4" w:space="0" w:color="C0C0C0"/>
              <w:right w:val="nil"/>
            </w:tcBorders>
          </w:tcPr>
          <w:p w14:paraId="3ADD33FD" w14:textId="77777777" w:rsidR="009B62B6" w:rsidRDefault="008F0A4B">
            <w:pPr>
              <w:spacing w:after="839"/>
              <w:ind w:left="297"/>
              <w:jc w:val="center"/>
            </w:pPr>
            <w:r>
              <w:rPr>
                <w:rFonts w:ascii="Segoe UI Symbol" w:eastAsia="Segoe UI Symbol" w:hAnsi="Segoe UI Symbol" w:cs="Segoe UI Symbol"/>
                <w:sz w:val="24"/>
              </w:rPr>
              <w:t>•</w:t>
            </w:r>
            <w:r>
              <w:rPr>
                <w:rFonts w:ascii="Arial" w:eastAsia="Arial" w:hAnsi="Arial" w:cs="Arial"/>
                <w:sz w:val="24"/>
              </w:rPr>
              <w:t xml:space="preserve"> </w:t>
            </w:r>
          </w:p>
          <w:p w14:paraId="5320523E" w14:textId="77777777" w:rsidR="009B62B6" w:rsidRDefault="008F0A4B">
            <w:pPr>
              <w:spacing w:after="287"/>
              <w:ind w:left="297"/>
              <w:jc w:val="center"/>
            </w:pPr>
            <w:r>
              <w:rPr>
                <w:rFonts w:ascii="Segoe UI Symbol" w:eastAsia="Segoe UI Symbol" w:hAnsi="Segoe UI Symbol" w:cs="Segoe UI Symbol"/>
                <w:sz w:val="24"/>
              </w:rPr>
              <w:t>•</w:t>
            </w:r>
            <w:r>
              <w:rPr>
                <w:rFonts w:ascii="Arial" w:eastAsia="Arial" w:hAnsi="Arial" w:cs="Arial"/>
                <w:sz w:val="24"/>
              </w:rPr>
              <w:t xml:space="preserve"> </w:t>
            </w:r>
          </w:p>
          <w:p w14:paraId="19FFEC7E" w14:textId="77777777" w:rsidR="009B62B6" w:rsidRDefault="008F0A4B">
            <w:pPr>
              <w:spacing w:after="563"/>
              <w:ind w:left="297"/>
              <w:jc w:val="center"/>
            </w:pPr>
            <w:r>
              <w:rPr>
                <w:rFonts w:ascii="Segoe UI Symbol" w:eastAsia="Segoe UI Symbol" w:hAnsi="Segoe UI Symbol" w:cs="Segoe UI Symbol"/>
                <w:sz w:val="24"/>
              </w:rPr>
              <w:t>•</w:t>
            </w:r>
            <w:r>
              <w:rPr>
                <w:rFonts w:ascii="Arial" w:eastAsia="Arial" w:hAnsi="Arial" w:cs="Arial"/>
                <w:sz w:val="24"/>
              </w:rPr>
              <w:t xml:space="preserve"> </w:t>
            </w:r>
          </w:p>
          <w:p w14:paraId="0A205AB2" w14:textId="77777777" w:rsidR="009B62B6" w:rsidRDefault="008F0A4B">
            <w:pPr>
              <w:spacing w:after="0"/>
              <w:ind w:left="297"/>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218" w:type="dxa"/>
            <w:tcBorders>
              <w:top w:val="single" w:sz="4" w:space="0" w:color="C0C0C0"/>
              <w:left w:val="nil"/>
              <w:bottom w:val="single" w:sz="4" w:space="0" w:color="C0C0C0"/>
              <w:right w:val="single" w:sz="4" w:space="0" w:color="C0C0C0"/>
            </w:tcBorders>
          </w:tcPr>
          <w:p w14:paraId="164405A1" w14:textId="77777777" w:rsidR="009B62B6" w:rsidRDefault="008F0A4B">
            <w:pPr>
              <w:spacing w:after="20" w:line="238" w:lineRule="auto"/>
            </w:pPr>
            <w:r>
              <w:rPr>
                <w:rFonts w:ascii="Times New Roman" w:eastAsia="Times New Roman" w:hAnsi="Times New Roman" w:cs="Times New Roman"/>
                <w:sz w:val="24"/>
              </w:rPr>
              <w:t xml:space="preserve">Sample collection by nicking the vessel is easily performed, but produces a sample of variable quality that may be contaminated with tissue products. Sample quality decreases with prolonged bleeding times and “milking” of the tail.  </w:t>
            </w:r>
          </w:p>
          <w:p w14:paraId="4A98B659" w14:textId="77777777" w:rsidR="009B62B6" w:rsidRDefault="008F0A4B">
            <w:pPr>
              <w:spacing w:after="22" w:line="236" w:lineRule="auto"/>
            </w:pPr>
            <w:r>
              <w:rPr>
                <w:rFonts w:ascii="Times New Roman" w:eastAsia="Times New Roman" w:hAnsi="Times New Roman" w:cs="Times New Roman"/>
                <w:sz w:val="24"/>
              </w:rPr>
              <w:t>Sample collection usin</w:t>
            </w:r>
            <w:r>
              <w:rPr>
                <w:rFonts w:ascii="Times New Roman" w:eastAsia="Times New Roman" w:hAnsi="Times New Roman" w:cs="Times New Roman"/>
                <w:sz w:val="24"/>
              </w:rPr>
              <w:t xml:space="preserve">g a needle (cannulation) minimizes contamination of the sample, but is more difficult to perform in the mouse.  </w:t>
            </w:r>
          </w:p>
          <w:p w14:paraId="5F984B66" w14:textId="77777777" w:rsidR="009B62B6" w:rsidRDefault="008F0A4B">
            <w:pPr>
              <w:spacing w:after="2" w:line="236" w:lineRule="auto"/>
            </w:pPr>
            <w:r>
              <w:rPr>
                <w:rFonts w:ascii="Times New Roman" w:eastAsia="Times New Roman" w:hAnsi="Times New Roman" w:cs="Times New Roman"/>
                <w:sz w:val="24"/>
              </w:rPr>
              <w:t xml:space="preserve">Repeated collections possible. With tail nicking, the clot/scab can be gently removed for repeated small samples if serial testing is required </w:t>
            </w:r>
          </w:p>
          <w:p w14:paraId="70916470" w14:textId="77777777" w:rsidR="009B62B6" w:rsidRDefault="008F0A4B">
            <w:pPr>
              <w:spacing w:after="0"/>
            </w:pPr>
            <w:r>
              <w:rPr>
                <w:rFonts w:ascii="Times New Roman" w:eastAsia="Times New Roman" w:hAnsi="Times New Roman" w:cs="Times New Roman"/>
                <w:sz w:val="24"/>
              </w:rPr>
              <w:t xml:space="preserve">(e.g., glucose measures, etc.)  </w:t>
            </w:r>
          </w:p>
          <w:p w14:paraId="14C71B78" w14:textId="77777777" w:rsidR="009B62B6" w:rsidRDefault="008F0A4B">
            <w:pPr>
              <w:spacing w:after="2" w:line="236" w:lineRule="auto"/>
            </w:pPr>
            <w:r>
              <w:rPr>
                <w:rFonts w:ascii="Times New Roman" w:eastAsia="Times New Roman" w:hAnsi="Times New Roman" w:cs="Times New Roman"/>
                <w:sz w:val="24"/>
              </w:rPr>
              <w:t xml:space="preserve">Cannulation and tail nicking are routinely done without anesthesia, although effective restraint is required </w:t>
            </w:r>
          </w:p>
          <w:p w14:paraId="35758AF5" w14:textId="77777777" w:rsidR="009B62B6" w:rsidRDefault="008F0A4B">
            <w:pPr>
              <w:spacing w:after="0"/>
            </w:pPr>
            <w:r>
              <w:rPr>
                <w:rFonts w:ascii="Times New Roman" w:eastAsia="Times New Roman" w:hAnsi="Times New Roman" w:cs="Times New Roman"/>
                <w:sz w:val="24"/>
              </w:rPr>
              <w:t xml:space="preserve"> </w:t>
            </w:r>
          </w:p>
        </w:tc>
      </w:tr>
      <w:tr w:rsidR="009B62B6" w14:paraId="34ABB7C6" w14:textId="77777777">
        <w:trPr>
          <w:trHeight w:val="685"/>
        </w:trPr>
        <w:tc>
          <w:tcPr>
            <w:tcW w:w="0" w:type="auto"/>
            <w:vMerge/>
            <w:tcBorders>
              <w:top w:val="nil"/>
              <w:left w:val="single" w:sz="4" w:space="0" w:color="C0C0C0"/>
              <w:bottom w:val="nil"/>
              <w:right w:val="single" w:sz="4" w:space="0" w:color="C0C0C0"/>
            </w:tcBorders>
          </w:tcPr>
          <w:p w14:paraId="0DE4F834"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shd w:val="clear" w:color="auto" w:fill="F2F2F2"/>
          </w:tcPr>
          <w:p w14:paraId="2412A4E8" w14:textId="77777777" w:rsidR="009B62B6" w:rsidRDefault="008F0A4B">
            <w:pPr>
              <w:spacing w:after="0"/>
              <w:ind w:left="108"/>
            </w:pPr>
            <w:r>
              <w:rPr>
                <w:rFonts w:ascii="Times New Roman" w:eastAsia="Times New Roman" w:hAnsi="Times New Roman" w:cs="Times New Roman"/>
                <w:sz w:val="24"/>
              </w:rPr>
              <w:t xml:space="preserve"> </w:t>
            </w:r>
          </w:p>
        </w:tc>
        <w:tc>
          <w:tcPr>
            <w:tcW w:w="1764" w:type="dxa"/>
            <w:gridSpan w:val="2"/>
            <w:tcBorders>
              <w:top w:val="single" w:sz="4" w:space="0" w:color="C0C0C0"/>
              <w:left w:val="single" w:sz="4" w:space="0" w:color="C0C0C0"/>
              <w:bottom w:val="single" w:sz="4" w:space="0" w:color="C0C0C0"/>
              <w:right w:val="single" w:sz="4" w:space="0" w:color="C0C0C0"/>
            </w:tcBorders>
            <w:shd w:val="clear" w:color="auto" w:fill="F2F2F2"/>
          </w:tcPr>
          <w:p w14:paraId="7A4D0CBA" w14:textId="77777777" w:rsidR="009B62B6" w:rsidRDefault="008F0A4B">
            <w:pPr>
              <w:spacing w:after="0"/>
              <w:ind w:left="136"/>
              <w:jc w:val="center"/>
            </w:pPr>
            <w:r>
              <w:rPr>
                <w:rFonts w:ascii="Times New Roman" w:eastAsia="Times New Roman" w:hAnsi="Times New Roman" w:cs="Times New Roman"/>
                <w:sz w:val="24"/>
              </w:rPr>
              <w:t xml:space="preserve"> </w:t>
            </w:r>
          </w:p>
        </w:tc>
        <w:tc>
          <w:tcPr>
            <w:tcW w:w="1668" w:type="dxa"/>
            <w:tcBorders>
              <w:top w:val="single" w:sz="4" w:space="0" w:color="C0C0C0"/>
              <w:left w:val="single" w:sz="4" w:space="0" w:color="C0C0C0"/>
              <w:bottom w:val="single" w:sz="4" w:space="0" w:color="C0C0C0"/>
              <w:right w:val="single" w:sz="4" w:space="0" w:color="C0C0C0"/>
            </w:tcBorders>
            <w:shd w:val="clear" w:color="auto" w:fill="F2F2F2"/>
          </w:tcPr>
          <w:p w14:paraId="78EE4177" w14:textId="77777777" w:rsidR="009B62B6" w:rsidRDefault="008F0A4B">
            <w:pPr>
              <w:spacing w:after="0"/>
              <w:ind w:left="108"/>
            </w:pPr>
            <w:r>
              <w:rPr>
                <w:rFonts w:ascii="Times New Roman" w:eastAsia="Times New Roman" w:hAnsi="Times New Roman" w:cs="Times New Roman"/>
                <w:sz w:val="24"/>
              </w:rPr>
              <w:t xml:space="preserve"> </w:t>
            </w:r>
          </w:p>
        </w:tc>
        <w:tc>
          <w:tcPr>
            <w:tcW w:w="468" w:type="dxa"/>
            <w:tcBorders>
              <w:top w:val="single" w:sz="4" w:space="0" w:color="C0C0C0"/>
              <w:left w:val="single" w:sz="4" w:space="0" w:color="C0C0C0"/>
              <w:bottom w:val="single" w:sz="4" w:space="0" w:color="C0C0C0"/>
              <w:right w:val="nil"/>
            </w:tcBorders>
            <w:shd w:val="clear" w:color="auto" w:fill="F2F2F2"/>
          </w:tcPr>
          <w:p w14:paraId="675262D8" w14:textId="77777777" w:rsidR="009B62B6" w:rsidRDefault="008F0A4B">
            <w:pPr>
              <w:spacing w:after="0"/>
              <w:ind w:left="108"/>
            </w:pPr>
            <w:r>
              <w:rPr>
                <w:rFonts w:ascii="Times New Roman" w:eastAsia="Times New Roman" w:hAnsi="Times New Roman" w:cs="Times New Roman"/>
                <w:sz w:val="24"/>
              </w:rPr>
              <w:t xml:space="preserve"> </w:t>
            </w:r>
          </w:p>
        </w:tc>
        <w:tc>
          <w:tcPr>
            <w:tcW w:w="3893" w:type="dxa"/>
            <w:tcBorders>
              <w:top w:val="single" w:sz="4" w:space="0" w:color="C0C0C0"/>
              <w:left w:val="nil"/>
              <w:bottom w:val="single" w:sz="4" w:space="0" w:color="C0C0C0"/>
              <w:right w:val="single" w:sz="4" w:space="0" w:color="C0C0C0"/>
            </w:tcBorders>
            <w:shd w:val="clear" w:color="auto" w:fill="F2F2F2"/>
          </w:tcPr>
          <w:p w14:paraId="5EA6F8F8" w14:textId="77777777" w:rsidR="009B62B6" w:rsidRDefault="009B62B6"/>
        </w:tc>
        <w:tc>
          <w:tcPr>
            <w:tcW w:w="828" w:type="dxa"/>
            <w:tcBorders>
              <w:top w:val="single" w:sz="4" w:space="0" w:color="C0C0C0"/>
              <w:left w:val="single" w:sz="4" w:space="0" w:color="C0C0C0"/>
              <w:bottom w:val="single" w:sz="4" w:space="0" w:color="C0C0C0"/>
              <w:right w:val="nil"/>
            </w:tcBorders>
            <w:shd w:val="clear" w:color="auto" w:fill="F2F2F2"/>
          </w:tcPr>
          <w:p w14:paraId="46AA2FA4" w14:textId="77777777" w:rsidR="009B62B6" w:rsidRDefault="008F0A4B">
            <w:pPr>
              <w:spacing w:after="0"/>
              <w:ind w:left="297"/>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218" w:type="dxa"/>
            <w:tcBorders>
              <w:top w:val="single" w:sz="4" w:space="0" w:color="C0C0C0"/>
              <w:left w:val="nil"/>
              <w:bottom w:val="single" w:sz="4" w:space="0" w:color="C0C0C0"/>
              <w:right w:val="single" w:sz="4" w:space="0" w:color="C0C0C0"/>
            </w:tcBorders>
            <w:shd w:val="clear" w:color="auto" w:fill="F2F2F2"/>
          </w:tcPr>
          <w:p w14:paraId="09F26F7D" w14:textId="77777777" w:rsidR="009B62B6" w:rsidRDefault="008F0A4B">
            <w:pPr>
              <w:spacing w:after="0"/>
            </w:pPr>
            <w:r>
              <w:rPr>
                <w:rFonts w:ascii="Times New Roman" w:eastAsia="Times New Roman" w:hAnsi="Times New Roman" w:cs="Times New Roman"/>
                <w:sz w:val="24"/>
              </w:rPr>
              <w:t xml:space="preserve"> </w:t>
            </w:r>
          </w:p>
        </w:tc>
      </w:tr>
      <w:tr w:rsidR="009B62B6" w14:paraId="0CC09479" w14:textId="77777777">
        <w:trPr>
          <w:trHeight w:val="689"/>
        </w:trPr>
        <w:tc>
          <w:tcPr>
            <w:tcW w:w="0" w:type="auto"/>
            <w:vMerge/>
            <w:tcBorders>
              <w:top w:val="nil"/>
              <w:left w:val="single" w:sz="4" w:space="0" w:color="C0C0C0"/>
              <w:bottom w:val="single" w:sz="4" w:space="0" w:color="C0C0C0"/>
              <w:right w:val="single" w:sz="4" w:space="0" w:color="C0C0C0"/>
            </w:tcBorders>
          </w:tcPr>
          <w:p w14:paraId="3AB5E499"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tcPr>
          <w:p w14:paraId="6F0F87DD" w14:textId="77777777" w:rsidR="009B62B6" w:rsidRDefault="008F0A4B">
            <w:pPr>
              <w:spacing w:after="0"/>
              <w:ind w:left="108"/>
            </w:pPr>
            <w:r>
              <w:rPr>
                <w:rFonts w:ascii="Times New Roman" w:eastAsia="Times New Roman" w:hAnsi="Times New Roman" w:cs="Times New Roman"/>
                <w:sz w:val="24"/>
              </w:rPr>
              <w:t xml:space="preserve">Tail Clip (biopsy) </w:t>
            </w:r>
          </w:p>
        </w:tc>
        <w:tc>
          <w:tcPr>
            <w:tcW w:w="1764" w:type="dxa"/>
            <w:gridSpan w:val="2"/>
            <w:tcBorders>
              <w:top w:val="single" w:sz="4" w:space="0" w:color="C0C0C0"/>
              <w:left w:val="single" w:sz="4" w:space="0" w:color="C0C0C0"/>
              <w:bottom w:val="single" w:sz="4" w:space="0" w:color="C0C0C0"/>
              <w:right w:val="single" w:sz="4" w:space="0" w:color="C0C0C0"/>
            </w:tcBorders>
          </w:tcPr>
          <w:p w14:paraId="41DC11A9" w14:textId="77777777" w:rsidR="009B62B6" w:rsidRDefault="008F0A4B">
            <w:pPr>
              <w:spacing w:after="0"/>
              <w:ind w:left="74"/>
              <w:jc w:val="center"/>
            </w:pPr>
            <w:r>
              <w:rPr>
                <w:rFonts w:ascii="Times New Roman" w:eastAsia="Times New Roman" w:hAnsi="Times New Roman" w:cs="Times New Roman"/>
                <w:sz w:val="24"/>
              </w:rPr>
              <w:t xml:space="preserve">Yes </w:t>
            </w:r>
          </w:p>
        </w:tc>
        <w:tc>
          <w:tcPr>
            <w:tcW w:w="1668" w:type="dxa"/>
            <w:tcBorders>
              <w:top w:val="single" w:sz="4" w:space="0" w:color="C0C0C0"/>
              <w:left w:val="single" w:sz="4" w:space="0" w:color="C0C0C0"/>
              <w:bottom w:val="single" w:sz="4" w:space="0" w:color="C0C0C0"/>
              <w:right w:val="single" w:sz="4" w:space="0" w:color="C0C0C0"/>
            </w:tcBorders>
          </w:tcPr>
          <w:p w14:paraId="329E5B49" w14:textId="77777777" w:rsidR="009B62B6" w:rsidRDefault="008F0A4B">
            <w:pPr>
              <w:spacing w:after="0"/>
              <w:ind w:left="108"/>
            </w:pPr>
            <w:r>
              <w:rPr>
                <w:rFonts w:ascii="Times New Roman" w:eastAsia="Times New Roman" w:hAnsi="Times New Roman" w:cs="Times New Roman"/>
                <w:sz w:val="24"/>
              </w:rPr>
              <w:t xml:space="preserve"> </w:t>
            </w:r>
          </w:p>
        </w:tc>
        <w:tc>
          <w:tcPr>
            <w:tcW w:w="468" w:type="dxa"/>
            <w:tcBorders>
              <w:top w:val="single" w:sz="4" w:space="0" w:color="C0C0C0"/>
              <w:left w:val="single" w:sz="4" w:space="0" w:color="C0C0C0"/>
              <w:bottom w:val="single" w:sz="4" w:space="0" w:color="C0C0C0"/>
              <w:right w:val="nil"/>
            </w:tcBorders>
          </w:tcPr>
          <w:p w14:paraId="0020BFAA" w14:textId="77777777" w:rsidR="009B62B6" w:rsidRDefault="008F0A4B">
            <w:pPr>
              <w:spacing w:after="0"/>
              <w:ind w:left="108"/>
            </w:pPr>
            <w:r>
              <w:rPr>
                <w:rFonts w:ascii="Times New Roman" w:eastAsia="Times New Roman" w:hAnsi="Times New Roman" w:cs="Times New Roman"/>
                <w:sz w:val="24"/>
              </w:rPr>
              <w:t xml:space="preserve"> </w:t>
            </w:r>
          </w:p>
        </w:tc>
        <w:tc>
          <w:tcPr>
            <w:tcW w:w="3893" w:type="dxa"/>
            <w:tcBorders>
              <w:top w:val="single" w:sz="4" w:space="0" w:color="C0C0C0"/>
              <w:left w:val="nil"/>
              <w:bottom w:val="single" w:sz="4" w:space="0" w:color="C0C0C0"/>
              <w:right w:val="single" w:sz="4" w:space="0" w:color="C0C0C0"/>
            </w:tcBorders>
          </w:tcPr>
          <w:p w14:paraId="03657C75" w14:textId="77777777" w:rsidR="009B62B6" w:rsidRDefault="009B62B6"/>
        </w:tc>
        <w:tc>
          <w:tcPr>
            <w:tcW w:w="828" w:type="dxa"/>
            <w:tcBorders>
              <w:top w:val="single" w:sz="4" w:space="0" w:color="C0C0C0"/>
              <w:left w:val="single" w:sz="4" w:space="0" w:color="C0C0C0"/>
              <w:bottom w:val="single" w:sz="4" w:space="0" w:color="C0C0C0"/>
              <w:right w:val="nil"/>
            </w:tcBorders>
          </w:tcPr>
          <w:p w14:paraId="6764419C" w14:textId="77777777" w:rsidR="009B62B6" w:rsidRDefault="008F0A4B">
            <w:pPr>
              <w:spacing w:after="0"/>
              <w:ind w:left="297"/>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218" w:type="dxa"/>
            <w:tcBorders>
              <w:top w:val="single" w:sz="4" w:space="0" w:color="C0C0C0"/>
              <w:left w:val="nil"/>
              <w:bottom w:val="single" w:sz="4" w:space="0" w:color="C0C0C0"/>
              <w:right w:val="single" w:sz="4" w:space="0" w:color="C0C0C0"/>
            </w:tcBorders>
          </w:tcPr>
          <w:p w14:paraId="0C35F339" w14:textId="77777777" w:rsidR="009B62B6" w:rsidRDefault="008F0A4B">
            <w:pPr>
              <w:spacing w:after="0"/>
            </w:pPr>
            <w:r>
              <w:rPr>
                <w:rFonts w:ascii="Times New Roman" w:eastAsia="Times New Roman" w:hAnsi="Times New Roman" w:cs="Times New Roman"/>
                <w:sz w:val="24"/>
              </w:rPr>
              <w:t xml:space="preserve">Can be used by clipping (e.g. amputating) no more than 5 mm  </w:t>
            </w:r>
          </w:p>
        </w:tc>
      </w:tr>
      <w:tr w:rsidR="009B62B6" w14:paraId="2FBE9C0E" w14:textId="77777777">
        <w:trPr>
          <w:trHeight w:val="3062"/>
        </w:trPr>
        <w:tc>
          <w:tcPr>
            <w:tcW w:w="1129" w:type="dxa"/>
            <w:vMerge w:val="restart"/>
            <w:tcBorders>
              <w:top w:val="single" w:sz="4" w:space="0" w:color="C0C0C0"/>
              <w:left w:val="single" w:sz="4" w:space="0" w:color="C0C0C0"/>
              <w:bottom w:val="single" w:sz="4" w:space="0" w:color="C0C0C0"/>
              <w:right w:val="single" w:sz="4" w:space="0" w:color="C0C0C0"/>
            </w:tcBorders>
            <w:shd w:val="clear" w:color="auto" w:fill="F2F2F2"/>
          </w:tcPr>
          <w:p w14:paraId="530C935D"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tcPr>
          <w:p w14:paraId="247E3379" w14:textId="77777777" w:rsidR="009B62B6" w:rsidRDefault="009B62B6"/>
        </w:tc>
        <w:tc>
          <w:tcPr>
            <w:tcW w:w="694" w:type="dxa"/>
            <w:tcBorders>
              <w:top w:val="single" w:sz="4" w:space="0" w:color="C0C0C0"/>
              <w:left w:val="single" w:sz="4" w:space="0" w:color="C0C0C0"/>
              <w:bottom w:val="single" w:sz="4" w:space="0" w:color="C0C0C0"/>
              <w:right w:val="nil"/>
            </w:tcBorders>
          </w:tcPr>
          <w:p w14:paraId="188976E3" w14:textId="77777777" w:rsidR="009B62B6" w:rsidRDefault="009B62B6"/>
        </w:tc>
        <w:tc>
          <w:tcPr>
            <w:tcW w:w="1070" w:type="dxa"/>
            <w:tcBorders>
              <w:top w:val="single" w:sz="4" w:space="0" w:color="C0C0C0"/>
              <w:left w:val="nil"/>
              <w:bottom w:val="single" w:sz="4" w:space="0" w:color="C0C0C0"/>
              <w:right w:val="single" w:sz="4" w:space="0" w:color="C0C0C0"/>
            </w:tcBorders>
          </w:tcPr>
          <w:p w14:paraId="6CA29257" w14:textId="77777777" w:rsidR="009B62B6" w:rsidRDefault="009B62B6"/>
        </w:tc>
        <w:tc>
          <w:tcPr>
            <w:tcW w:w="1668" w:type="dxa"/>
            <w:tcBorders>
              <w:top w:val="single" w:sz="4" w:space="0" w:color="C0C0C0"/>
              <w:left w:val="single" w:sz="4" w:space="0" w:color="C0C0C0"/>
              <w:bottom w:val="single" w:sz="4" w:space="0" w:color="C0C0C0"/>
              <w:right w:val="single" w:sz="4" w:space="0" w:color="C0C0C0"/>
            </w:tcBorders>
          </w:tcPr>
          <w:p w14:paraId="33D5166E" w14:textId="77777777" w:rsidR="009B62B6" w:rsidRDefault="009B62B6"/>
        </w:tc>
        <w:tc>
          <w:tcPr>
            <w:tcW w:w="4361" w:type="dxa"/>
            <w:gridSpan w:val="2"/>
            <w:tcBorders>
              <w:top w:val="single" w:sz="4" w:space="0" w:color="C0C0C0"/>
              <w:left w:val="single" w:sz="4" w:space="0" w:color="C0C0C0"/>
              <w:bottom w:val="single" w:sz="4" w:space="0" w:color="C0C0C0"/>
              <w:right w:val="single" w:sz="4" w:space="0" w:color="C0C0C0"/>
            </w:tcBorders>
          </w:tcPr>
          <w:p w14:paraId="10CA597F" w14:textId="77777777" w:rsidR="009B62B6" w:rsidRDefault="008F0A4B">
            <w:pPr>
              <w:spacing w:after="0" w:line="241" w:lineRule="auto"/>
              <w:ind w:left="828" w:hanging="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Post procedural pain; not recommended. </w:t>
            </w:r>
          </w:p>
          <w:p w14:paraId="3DD82751" w14:textId="77777777" w:rsidR="009B62B6" w:rsidRDefault="008F0A4B">
            <w:pPr>
              <w:spacing w:after="0"/>
              <w:ind w:left="108"/>
            </w:pPr>
            <w:r>
              <w:rPr>
                <w:rFonts w:ascii="Times New Roman" w:eastAsia="Times New Roman" w:hAnsi="Times New Roman" w:cs="Times New Roman"/>
                <w:sz w:val="24"/>
              </w:rPr>
              <w:t xml:space="preserve"> </w:t>
            </w:r>
          </w:p>
          <w:p w14:paraId="28692186" w14:textId="77777777" w:rsidR="009B62B6" w:rsidRDefault="008F0A4B">
            <w:pPr>
              <w:spacing w:after="0"/>
              <w:ind w:left="108"/>
            </w:pPr>
            <w:r>
              <w:rPr>
                <w:rFonts w:ascii="Times New Roman" w:eastAsia="Times New Roman" w:hAnsi="Times New Roman" w:cs="Times New Roman"/>
                <w:sz w:val="24"/>
              </w:rPr>
              <w:t xml:space="preserve"> </w:t>
            </w:r>
          </w:p>
          <w:p w14:paraId="6437D603" w14:textId="77777777" w:rsidR="009B62B6" w:rsidRDefault="008F0A4B">
            <w:pPr>
              <w:spacing w:after="0"/>
              <w:ind w:left="108"/>
            </w:pPr>
            <w:r>
              <w:rPr>
                <w:rFonts w:ascii="Times New Roman" w:eastAsia="Times New Roman" w:hAnsi="Times New Roman" w:cs="Times New Roman"/>
                <w:sz w:val="24"/>
              </w:rPr>
              <w:t xml:space="preserve"> </w:t>
            </w:r>
          </w:p>
          <w:p w14:paraId="4D1A241B" w14:textId="77777777" w:rsidR="009B62B6" w:rsidRDefault="008F0A4B">
            <w:pPr>
              <w:spacing w:after="0"/>
              <w:ind w:left="108"/>
            </w:pPr>
            <w:r>
              <w:rPr>
                <w:rFonts w:ascii="Times New Roman" w:eastAsia="Times New Roman" w:hAnsi="Times New Roman" w:cs="Times New Roman"/>
                <w:sz w:val="24"/>
              </w:rPr>
              <w:t xml:space="preserve"> </w:t>
            </w:r>
          </w:p>
          <w:p w14:paraId="7EE7F2AD" w14:textId="77777777" w:rsidR="009B62B6" w:rsidRDefault="008F0A4B">
            <w:pPr>
              <w:spacing w:after="0"/>
              <w:ind w:left="108"/>
            </w:pPr>
            <w:r>
              <w:rPr>
                <w:rFonts w:ascii="Times New Roman" w:eastAsia="Times New Roman" w:hAnsi="Times New Roman" w:cs="Times New Roman"/>
                <w:sz w:val="24"/>
              </w:rPr>
              <w:t xml:space="preserve"> </w:t>
            </w:r>
          </w:p>
          <w:p w14:paraId="2355D302" w14:textId="77777777" w:rsidR="009B62B6" w:rsidRDefault="008F0A4B">
            <w:pPr>
              <w:spacing w:after="0"/>
              <w:ind w:left="108"/>
            </w:pPr>
            <w:r>
              <w:rPr>
                <w:rFonts w:ascii="Times New Roman" w:eastAsia="Times New Roman" w:hAnsi="Times New Roman" w:cs="Times New Roman"/>
                <w:sz w:val="24"/>
              </w:rPr>
              <w:t xml:space="preserve"> </w:t>
            </w:r>
          </w:p>
          <w:p w14:paraId="2E8CA674" w14:textId="77777777" w:rsidR="009B62B6" w:rsidRDefault="008F0A4B">
            <w:pPr>
              <w:spacing w:after="0"/>
              <w:ind w:left="108"/>
            </w:pPr>
            <w:r>
              <w:rPr>
                <w:rFonts w:ascii="Times New Roman" w:eastAsia="Times New Roman" w:hAnsi="Times New Roman" w:cs="Times New Roman"/>
                <w:sz w:val="24"/>
              </w:rPr>
              <w:t xml:space="preserve"> </w:t>
            </w:r>
          </w:p>
          <w:p w14:paraId="64DA88DB" w14:textId="77777777" w:rsidR="009B62B6" w:rsidRDefault="008F0A4B">
            <w:pPr>
              <w:spacing w:after="0"/>
              <w:ind w:left="108"/>
            </w:pPr>
            <w:r>
              <w:rPr>
                <w:rFonts w:ascii="Times New Roman" w:eastAsia="Times New Roman" w:hAnsi="Times New Roman" w:cs="Times New Roman"/>
                <w:sz w:val="24"/>
              </w:rPr>
              <w:t xml:space="preserve"> </w:t>
            </w:r>
          </w:p>
          <w:p w14:paraId="2EC115CC" w14:textId="77777777" w:rsidR="009B62B6" w:rsidRDefault="008F0A4B">
            <w:pPr>
              <w:spacing w:after="0"/>
              <w:ind w:left="108"/>
            </w:pPr>
            <w:r>
              <w:rPr>
                <w:rFonts w:ascii="Times New Roman" w:eastAsia="Times New Roman" w:hAnsi="Times New Roman" w:cs="Times New Roman"/>
                <w:sz w:val="24"/>
              </w:rPr>
              <w:t xml:space="preserve"> </w:t>
            </w:r>
          </w:p>
        </w:tc>
        <w:tc>
          <w:tcPr>
            <w:tcW w:w="8046" w:type="dxa"/>
            <w:gridSpan w:val="2"/>
            <w:tcBorders>
              <w:top w:val="single" w:sz="4" w:space="0" w:color="C0C0C0"/>
              <w:left w:val="single" w:sz="4" w:space="0" w:color="C0C0C0"/>
              <w:bottom w:val="single" w:sz="4" w:space="0" w:color="C0C0C0"/>
              <w:right w:val="single" w:sz="4" w:space="0" w:color="C0C0C0"/>
            </w:tcBorders>
          </w:tcPr>
          <w:p w14:paraId="406DFD97" w14:textId="77777777" w:rsidR="009B62B6" w:rsidRDefault="008F0A4B">
            <w:pPr>
              <w:numPr>
                <w:ilvl w:val="0"/>
                <w:numId w:val="9"/>
              </w:numPr>
              <w:spacing w:after="18" w:line="240" w:lineRule="auto"/>
              <w:ind w:hanging="360"/>
            </w:pPr>
            <w:r>
              <w:rPr>
                <w:rFonts w:ascii="Times New Roman" w:eastAsia="Times New Roman" w:hAnsi="Times New Roman" w:cs="Times New Roman"/>
                <w:sz w:val="24"/>
              </w:rPr>
              <w:t xml:space="preserve">Produces a sample of variable quality that may be contaminated with tissue products </w:t>
            </w:r>
          </w:p>
          <w:p w14:paraId="56A65276" w14:textId="77777777" w:rsidR="009B62B6" w:rsidRDefault="008F0A4B">
            <w:pPr>
              <w:numPr>
                <w:ilvl w:val="0"/>
                <w:numId w:val="9"/>
              </w:numPr>
              <w:spacing w:after="18" w:line="240" w:lineRule="auto"/>
              <w:ind w:hanging="360"/>
            </w:pPr>
            <w:r>
              <w:rPr>
                <w:rFonts w:ascii="Times New Roman" w:eastAsia="Times New Roman" w:hAnsi="Times New Roman" w:cs="Times New Roman"/>
                <w:sz w:val="24"/>
              </w:rPr>
              <w:t xml:space="preserve">Sample quality decreases with prolonged bleeding times and “milking” of the tail. </w:t>
            </w:r>
          </w:p>
          <w:p w14:paraId="45B65315" w14:textId="77777777" w:rsidR="009B62B6" w:rsidRDefault="008F0A4B">
            <w:pPr>
              <w:numPr>
                <w:ilvl w:val="0"/>
                <w:numId w:val="9"/>
              </w:numPr>
              <w:spacing w:after="18" w:line="240" w:lineRule="auto"/>
              <w:ind w:hanging="360"/>
            </w:pPr>
            <w:r>
              <w:rPr>
                <w:rFonts w:ascii="Times New Roman" w:eastAsia="Times New Roman" w:hAnsi="Times New Roman" w:cs="Times New Roman"/>
                <w:sz w:val="24"/>
              </w:rPr>
              <w:t>Repeated collections possible. The clot/scab can be gently removed for repeated small sa</w:t>
            </w:r>
            <w:r>
              <w:rPr>
                <w:rFonts w:ascii="Times New Roman" w:eastAsia="Times New Roman" w:hAnsi="Times New Roman" w:cs="Times New Roman"/>
                <w:sz w:val="24"/>
              </w:rPr>
              <w:t xml:space="preserve">mples if serial testing is required (e.g., glucose measures, etc.).  </w:t>
            </w:r>
          </w:p>
          <w:p w14:paraId="7E9E1AC7" w14:textId="77777777" w:rsidR="009B62B6" w:rsidRDefault="008F0A4B">
            <w:pPr>
              <w:numPr>
                <w:ilvl w:val="0"/>
                <w:numId w:val="9"/>
              </w:numPr>
              <w:spacing w:after="0"/>
              <w:ind w:hanging="360"/>
            </w:pPr>
            <w:r>
              <w:rPr>
                <w:rFonts w:ascii="Times New Roman" w:eastAsia="Times New Roman" w:hAnsi="Times New Roman" w:cs="Times New Roman"/>
                <w:sz w:val="24"/>
              </w:rPr>
              <w:t xml:space="preserve">animals 21 days and older require anesthesia for tail clipping </w:t>
            </w:r>
          </w:p>
          <w:p w14:paraId="12762F72" w14:textId="77777777" w:rsidR="009B62B6" w:rsidRDefault="008F0A4B">
            <w:pPr>
              <w:numPr>
                <w:ilvl w:val="0"/>
                <w:numId w:val="9"/>
              </w:numPr>
              <w:spacing w:after="0"/>
              <w:ind w:hanging="360"/>
            </w:pPr>
            <w:r>
              <w:rPr>
                <w:rFonts w:ascii="Times New Roman" w:eastAsia="Times New Roman" w:hAnsi="Times New Roman" w:cs="Times New Roman"/>
                <w:sz w:val="24"/>
              </w:rPr>
              <w:t xml:space="preserve">Hemostasis must be ensured after sampling </w:t>
            </w:r>
          </w:p>
          <w:p w14:paraId="5B06D24C" w14:textId="77777777" w:rsidR="009B62B6" w:rsidRDefault="008F0A4B">
            <w:pPr>
              <w:spacing w:after="0"/>
              <w:ind w:left="828"/>
            </w:pPr>
            <w:r>
              <w:rPr>
                <w:rFonts w:ascii="Times New Roman" w:eastAsia="Times New Roman" w:hAnsi="Times New Roman" w:cs="Times New Roman"/>
                <w:sz w:val="24"/>
              </w:rPr>
              <w:t xml:space="preserve"> </w:t>
            </w:r>
          </w:p>
        </w:tc>
      </w:tr>
      <w:tr w:rsidR="009B62B6" w14:paraId="2E32DF43" w14:textId="77777777">
        <w:trPr>
          <w:trHeight w:val="2491"/>
        </w:trPr>
        <w:tc>
          <w:tcPr>
            <w:tcW w:w="0" w:type="auto"/>
            <w:vMerge/>
            <w:tcBorders>
              <w:top w:val="nil"/>
              <w:left w:val="single" w:sz="4" w:space="0" w:color="C0C0C0"/>
              <w:bottom w:val="nil"/>
              <w:right w:val="single" w:sz="4" w:space="0" w:color="C0C0C0"/>
            </w:tcBorders>
          </w:tcPr>
          <w:p w14:paraId="3E7594E3"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shd w:val="clear" w:color="auto" w:fill="F2F2F2"/>
          </w:tcPr>
          <w:p w14:paraId="3FDD8D19" w14:textId="77777777" w:rsidR="009B62B6" w:rsidRDefault="008F0A4B">
            <w:pPr>
              <w:spacing w:after="0"/>
              <w:ind w:left="108"/>
            </w:pPr>
            <w:r>
              <w:rPr>
                <w:rFonts w:ascii="Times New Roman" w:eastAsia="Times New Roman" w:hAnsi="Times New Roman" w:cs="Times New Roman"/>
                <w:sz w:val="24"/>
              </w:rPr>
              <w:t xml:space="preserve">Jugular vein </w:t>
            </w:r>
          </w:p>
        </w:tc>
        <w:tc>
          <w:tcPr>
            <w:tcW w:w="694" w:type="dxa"/>
            <w:tcBorders>
              <w:top w:val="single" w:sz="4" w:space="0" w:color="C0C0C0"/>
              <w:left w:val="single" w:sz="4" w:space="0" w:color="C0C0C0"/>
              <w:bottom w:val="single" w:sz="4" w:space="0" w:color="C0C0C0"/>
              <w:right w:val="nil"/>
            </w:tcBorders>
            <w:shd w:val="clear" w:color="auto" w:fill="F2F2F2"/>
          </w:tcPr>
          <w:p w14:paraId="317AE09C" w14:textId="77777777" w:rsidR="009B62B6" w:rsidRDefault="009B62B6"/>
        </w:tc>
        <w:tc>
          <w:tcPr>
            <w:tcW w:w="1070" w:type="dxa"/>
            <w:tcBorders>
              <w:top w:val="single" w:sz="4" w:space="0" w:color="C0C0C0"/>
              <w:left w:val="nil"/>
              <w:bottom w:val="single" w:sz="4" w:space="0" w:color="C0C0C0"/>
              <w:right w:val="single" w:sz="4" w:space="0" w:color="C0C0C0"/>
            </w:tcBorders>
            <w:shd w:val="clear" w:color="auto" w:fill="F2F2F2"/>
          </w:tcPr>
          <w:p w14:paraId="5207830F" w14:textId="77777777" w:rsidR="009B62B6" w:rsidRDefault="008F0A4B">
            <w:pPr>
              <w:spacing w:after="0"/>
            </w:pPr>
            <w:r>
              <w:rPr>
                <w:rFonts w:ascii="Times New Roman" w:eastAsia="Times New Roman" w:hAnsi="Times New Roman" w:cs="Times New Roman"/>
                <w:sz w:val="24"/>
              </w:rPr>
              <w:t xml:space="preserve">Yes </w:t>
            </w:r>
          </w:p>
        </w:tc>
        <w:tc>
          <w:tcPr>
            <w:tcW w:w="1668" w:type="dxa"/>
            <w:tcBorders>
              <w:top w:val="single" w:sz="4" w:space="0" w:color="C0C0C0"/>
              <w:left w:val="single" w:sz="4" w:space="0" w:color="C0C0C0"/>
              <w:bottom w:val="single" w:sz="4" w:space="0" w:color="C0C0C0"/>
              <w:right w:val="single" w:sz="4" w:space="0" w:color="C0C0C0"/>
            </w:tcBorders>
            <w:shd w:val="clear" w:color="auto" w:fill="F2F2F2"/>
          </w:tcPr>
          <w:p w14:paraId="053BADBF" w14:textId="77777777" w:rsidR="009B62B6" w:rsidRDefault="008F0A4B">
            <w:pPr>
              <w:spacing w:after="0"/>
              <w:ind w:left="108"/>
            </w:pPr>
            <w:r>
              <w:rPr>
                <w:rFonts w:ascii="Times New Roman" w:eastAsia="Times New Roman" w:hAnsi="Times New Roman" w:cs="Times New Roman"/>
                <w:sz w:val="24"/>
              </w:rPr>
              <w:t xml:space="preserve"> </w:t>
            </w:r>
          </w:p>
          <w:p w14:paraId="5D851CF3" w14:textId="77777777" w:rsidR="009B62B6" w:rsidRDefault="008F0A4B">
            <w:pPr>
              <w:spacing w:after="0" w:line="238" w:lineRule="auto"/>
              <w:ind w:left="108" w:right="25"/>
            </w:pPr>
            <w:r>
              <w:rPr>
                <w:rFonts w:ascii="Times New Roman" w:eastAsia="Times New Roman" w:hAnsi="Times New Roman" w:cs="Times New Roman"/>
                <w:sz w:val="24"/>
              </w:rPr>
              <w:t xml:space="preserve">No more than eight blood samples should be taken in a </w:t>
            </w:r>
            <w:proofErr w:type="spellStart"/>
            <w:r>
              <w:rPr>
                <w:rFonts w:ascii="Times New Roman" w:eastAsia="Times New Roman" w:hAnsi="Times New Roman" w:cs="Times New Roman"/>
                <w:sz w:val="24"/>
              </w:rPr>
              <w:t>24hour</w:t>
            </w:r>
            <w:proofErr w:type="spellEnd"/>
            <w:r>
              <w:rPr>
                <w:rFonts w:ascii="Times New Roman" w:eastAsia="Times New Roman" w:hAnsi="Times New Roman" w:cs="Times New Roman"/>
                <w:sz w:val="24"/>
              </w:rPr>
              <w:t xml:space="preserve"> period. </w:t>
            </w:r>
          </w:p>
          <w:p w14:paraId="56B488B1" w14:textId="77777777" w:rsidR="009B62B6" w:rsidRDefault="008F0A4B">
            <w:pPr>
              <w:spacing w:after="0"/>
              <w:ind w:left="108"/>
            </w:pPr>
            <w:r>
              <w:rPr>
                <w:rFonts w:ascii="Times New Roman" w:eastAsia="Times New Roman" w:hAnsi="Times New Roman" w:cs="Times New Roman"/>
                <w:sz w:val="24"/>
              </w:rPr>
              <w:t xml:space="preserve"> </w:t>
            </w:r>
          </w:p>
          <w:p w14:paraId="66ECD626" w14:textId="77777777" w:rsidR="009B62B6" w:rsidRDefault="008F0A4B">
            <w:pPr>
              <w:spacing w:after="0"/>
              <w:ind w:left="108"/>
            </w:pPr>
            <w:r>
              <w:rPr>
                <w:rFonts w:ascii="Times New Roman" w:eastAsia="Times New Roman" w:hAnsi="Times New Roman" w:cs="Times New Roman"/>
                <w:sz w:val="24"/>
              </w:rPr>
              <w:t xml:space="preserve"> </w:t>
            </w:r>
          </w:p>
        </w:tc>
        <w:tc>
          <w:tcPr>
            <w:tcW w:w="4361" w:type="dxa"/>
            <w:gridSpan w:val="2"/>
            <w:tcBorders>
              <w:top w:val="single" w:sz="4" w:space="0" w:color="C0C0C0"/>
              <w:left w:val="single" w:sz="4" w:space="0" w:color="C0C0C0"/>
              <w:bottom w:val="single" w:sz="4" w:space="0" w:color="C0C0C0"/>
              <w:right w:val="single" w:sz="4" w:space="0" w:color="C0C0C0"/>
            </w:tcBorders>
            <w:shd w:val="clear" w:color="auto" w:fill="F2F2F2"/>
          </w:tcPr>
          <w:p w14:paraId="26E06691" w14:textId="77777777" w:rsidR="009B62B6" w:rsidRDefault="008F0A4B">
            <w:pPr>
              <w:numPr>
                <w:ilvl w:val="0"/>
                <w:numId w:val="10"/>
              </w:numPr>
              <w:spacing w:after="0"/>
              <w:ind w:hanging="360"/>
            </w:pPr>
            <w:r>
              <w:rPr>
                <w:rFonts w:ascii="Times New Roman" w:eastAsia="Times New Roman" w:hAnsi="Times New Roman" w:cs="Times New Roman"/>
                <w:sz w:val="24"/>
              </w:rPr>
              <w:t xml:space="preserve">Bruising </w:t>
            </w:r>
          </w:p>
          <w:p w14:paraId="09CB9EB2" w14:textId="77777777" w:rsidR="009B62B6" w:rsidRDefault="008F0A4B">
            <w:pPr>
              <w:numPr>
                <w:ilvl w:val="0"/>
                <w:numId w:val="10"/>
              </w:numPr>
              <w:spacing w:after="0"/>
              <w:ind w:hanging="360"/>
            </w:pPr>
            <w:r>
              <w:rPr>
                <w:rFonts w:ascii="Times New Roman" w:eastAsia="Times New Roman" w:hAnsi="Times New Roman" w:cs="Times New Roman"/>
                <w:sz w:val="24"/>
              </w:rPr>
              <w:t xml:space="preserve">Infection &lt;1% </w:t>
            </w:r>
          </w:p>
          <w:p w14:paraId="6393DA38" w14:textId="77777777" w:rsidR="009B62B6" w:rsidRDefault="008F0A4B">
            <w:pPr>
              <w:numPr>
                <w:ilvl w:val="0"/>
                <w:numId w:val="10"/>
              </w:numPr>
              <w:spacing w:after="0"/>
              <w:ind w:hanging="360"/>
            </w:pPr>
            <w:proofErr w:type="spellStart"/>
            <w:r>
              <w:rPr>
                <w:rFonts w:ascii="Times New Roman" w:eastAsia="Times New Roman" w:hAnsi="Times New Roman" w:cs="Times New Roman"/>
                <w:sz w:val="24"/>
              </w:rPr>
              <w:t>Haemorrhage</w:t>
            </w:r>
            <w:proofErr w:type="spellEnd"/>
            <w:r>
              <w:rPr>
                <w:rFonts w:ascii="Times New Roman" w:eastAsia="Times New Roman" w:hAnsi="Times New Roman" w:cs="Times New Roman"/>
                <w:sz w:val="24"/>
              </w:rPr>
              <w:t xml:space="preserve"> &lt;1% </w:t>
            </w:r>
          </w:p>
          <w:p w14:paraId="3A278217" w14:textId="77777777" w:rsidR="009B62B6" w:rsidRDefault="008F0A4B">
            <w:pPr>
              <w:spacing w:after="0"/>
              <w:ind w:left="108"/>
            </w:pPr>
            <w:r>
              <w:rPr>
                <w:rFonts w:ascii="Times New Roman" w:eastAsia="Times New Roman" w:hAnsi="Times New Roman" w:cs="Times New Roman"/>
                <w:sz w:val="24"/>
              </w:rPr>
              <w:t xml:space="preserve"> </w:t>
            </w:r>
          </w:p>
        </w:tc>
        <w:tc>
          <w:tcPr>
            <w:tcW w:w="8046" w:type="dxa"/>
            <w:gridSpan w:val="2"/>
            <w:tcBorders>
              <w:top w:val="single" w:sz="4" w:space="0" w:color="C0C0C0"/>
              <w:left w:val="single" w:sz="4" w:space="0" w:color="C0C0C0"/>
              <w:bottom w:val="single" w:sz="4" w:space="0" w:color="C0C0C0"/>
              <w:right w:val="single" w:sz="4" w:space="0" w:color="C0C0C0"/>
            </w:tcBorders>
            <w:shd w:val="clear" w:color="auto" w:fill="F2F2F2"/>
          </w:tcPr>
          <w:p w14:paraId="18B68DD7" w14:textId="77777777" w:rsidR="009B62B6" w:rsidRDefault="008F0A4B">
            <w:pPr>
              <w:numPr>
                <w:ilvl w:val="0"/>
                <w:numId w:val="11"/>
              </w:numPr>
              <w:spacing w:after="0"/>
              <w:ind w:hanging="360"/>
            </w:pPr>
            <w:r>
              <w:rPr>
                <w:rFonts w:ascii="Times New Roman" w:eastAsia="Times New Roman" w:hAnsi="Times New Roman" w:cs="Times New Roman"/>
                <w:sz w:val="24"/>
              </w:rPr>
              <w:t xml:space="preserve">Results in high quality sample </w:t>
            </w:r>
          </w:p>
          <w:p w14:paraId="2E6C30A5" w14:textId="77777777" w:rsidR="009B62B6" w:rsidRDefault="008F0A4B">
            <w:pPr>
              <w:numPr>
                <w:ilvl w:val="0"/>
                <w:numId w:val="11"/>
              </w:numPr>
              <w:spacing w:after="0"/>
              <w:ind w:hanging="360"/>
            </w:pPr>
            <w:r>
              <w:rPr>
                <w:rFonts w:ascii="Times New Roman" w:eastAsia="Times New Roman" w:hAnsi="Times New Roman" w:cs="Times New Roman"/>
                <w:sz w:val="24"/>
              </w:rPr>
              <w:t xml:space="preserve">Does not easily lend itself to repeated serial sampling </w:t>
            </w:r>
          </w:p>
          <w:p w14:paraId="079304FC" w14:textId="77777777" w:rsidR="009B62B6" w:rsidRDefault="008F0A4B">
            <w:pPr>
              <w:numPr>
                <w:ilvl w:val="0"/>
                <w:numId w:val="11"/>
              </w:numPr>
              <w:spacing w:after="0"/>
              <w:ind w:hanging="360"/>
            </w:pPr>
            <w:r>
              <w:rPr>
                <w:rFonts w:ascii="Times New Roman" w:eastAsia="Times New Roman" w:hAnsi="Times New Roman" w:cs="Times New Roman"/>
                <w:sz w:val="24"/>
              </w:rPr>
              <w:t xml:space="preserve">Significant competence may replace the need for anesthesia </w:t>
            </w:r>
          </w:p>
        </w:tc>
      </w:tr>
      <w:tr w:rsidR="009B62B6" w14:paraId="6EC1BC09" w14:textId="77777777">
        <w:trPr>
          <w:trHeight w:val="1117"/>
        </w:trPr>
        <w:tc>
          <w:tcPr>
            <w:tcW w:w="0" w:type="auto"/>
            <w:vMerge/>
            <w:tcBorders>
              <w:top w:val="nil"/>
              <w:left w:val="single" w:sz="4" w:space="0" w:color="C0C0C0"/>
              <w:bottom w:val="nil"/>
              <w:right w:val="single" w:sz="4" w:space="0" w:color="C0C0C0"/>
            </w:tcBorders>
          </w:tcPr>
          <w:p w14:paraId="70ABCB27"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tcPr>
          <w:p w14:paraId="099D91C1" w14:textId="77777777" w:rsidR="009B62B6" w:rsidRDefault="008F0A4B">
            <w:pPr>
              <w:spacing w:after="4" w:line="238" w:lineRule="auto"/>
              <w:ind w:left="108"/>
            </w:pPr>
            <w:r>
              <w:rPr>
                <w:rFonts w:ascii="Times New Roman" w:eastAsia="Times New Roman" w:hAnsi="Times New Roman" w:cs="Times New Roman"/>
                <w:sz w:val="24"/>
              </w:rPr>
              <w:t xml:space="preserve">Subclavian vein or Anterior </w:t>
            </w:r>
          </w:p>
          <w:p w14:paraId="7CED52E1" w14:textId="77777777" w:rsidR="009B62B6" w:rsidRDefault="008F0A4B">
            <w:pPr>
              <w:spacing w:after="0"/>
              <w:ind w:left="108"/>
            </w:pPr>
            <w:r>
              <w:rPr>
                <w:rFonts w:ascii="Times New Roman" w:eastAsia="Times New Roman" w:hAnsi="Times New Roman" w:cs="Times New Roman"/>
                <w:sz w:val="24"/>
              </w:rPr>
              <w:t>Vena Cava</w:t>
            </w:r>
            <w:r>
              <w:rPr>
                <w:rFonts w:ascii="Times New Roman" w:eastAsia="Times New Roman" w:hAnsi="Times New Roman" w:cs="Times New Roman"/>
                <w:b/>
                <w:sz w:val="24"/>
              </w:rPr>
              <w:t xml:space="preserve"> </w:t>
            </w:r>
          </w:p>
        </w:tc>
        <w:tc>
          <w:tcPr>
            <w:tcW w:w="694" w:type="dxa"/>
            <w:tcBorders>
              <w:top w:val="single" w:sz="4" w:space="0" w:color="C0C0C0"/>
              <w:left w:val="single" w:sz="4" w:space="0" w:color="C0C0C0"/>
              <w:bottom w:val="single" w:sz="4" w:space="0" w:color="C0C0C0"/>
              <w:right w:val="nil"/>
            </w:tcBorders>
          </w:tcPr>
          <w:p w14:paraId="379183AA" w14:textId="77777777" w:rsidR="009B62B6" w:rsidRDefault="008F0A4B">
            <w:pPr>
              <w:spacing w:after="0"/>
              <w:ind w:left="108"/>
            </w:pPr>
            <w:r>
              <w:rPr>
                <w:rFonts w:ascii="Times New Roman" w:eastAsia="Times New Roman" w:hAnsi="Times New Roman" w:cs="Times New Roman"/>
                <w:sz w:val="24"/>
              </w:rPr>
              <w:t xml:space="preserve">Yes </w:t>
            </w:r>
          </w:p>
        </w:tc>
        <w:tc>
          <w:tcPr>
            <w:tcW w:w="1070" w:type="dxa"/>
            <w:tcBorders>
              <w:top w:val="single" w:sz="4" w:space="0" w:color="C0C0C0"/>
              <w:left w:val="nil"/>
              <w:bottom w:val="single" w:sz="4" w:space="0" w:color="C0C0C0"/>
              <w:right w:val="single" w:sz="4" w:space="0" w:color="C0C0C0"/>
            </w:tcBorders>
          </w:tcPr>
          <w:p w14:paraId="6474E965" w14:textId="77777777" w:rsidR="009B62B6" w:rsidRDefault="009B62B6"/>
        </w:tc>
        <w:tc>
          <w:tcPr>
            <w:tcW w:w="1668" w:type="dxa"/>
            <w:tcBorders>
              <w:top w:val="single" w:sz="4" w:space="0" w:color="C0C0C0"/>
              <w:left w:val="single" w:sz="4" w:space="0" w:color="C0C0C0"/>
              <w:bottom w:val="single" w:sz="4" w:space="0" w:color="C0C0C0"/>
              <w:right w:val="single" w:sz="4" w:space="0" w:color="C0C0C0"/>
            </w:tcBorders>
          </w:tcPr>
          <w:p w14:paraId="742AC352" w14:textId="77777777" w:rsidR="009B62B6" w:rsidRDefault="008F0A4B">
            <w:pPr>
              <w:spacing w:after="0"/>
              <w:ind w:left="108"/>
            </w:pPr>
            <w:r>
              <w:rPr>
                <w:rFonts w:ascii="Times New Roman" w:eastAsia="Times New Roman" w:hAnsi="Times New Roman" w:cs="Times New Roman"/>
                <w:sz w:val="24"/>
              </w:rPr>
              <w:t xml:space="preserve"> </w:t>
            </w:r>
          </w:p>
        </w:tc>
        <w:tc>
          <w:tcPr>
            <w:tcW w:w="4361" w:type="dxa"/>
            <w:gridSpan w:val="2"/>
            <w:tcBorders>
              <w:top w:val="single" w:sz="4" w:space="0" w:color="C0C0C0"/>
              <w:left w:val="single" w:sz="4" w:space="0" w:color="C0C0C0"/>
              <w:bottom w:val="single" w:sz="4" w:space="0" w:color="C0C0C0"/>
              <w:right w:val="single" w:sz="4" w:space="0" w:color="C0C0C0"/>
            </w:tcBorders>
          </w:tcPr>
          <w:p w14:paraId="279415C1" w14:textId="77777777" w:rsidR="009B62B6" w:rsidRDefault="008F0A4B">
            <w:pPr>
              <w:spacing w:after="0"/>
              <w:ind w:left="10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Hemorrhage &lt;1% </w:t>
            </w:r>
          </w:p>
        </w:tc>
        <w:tc>
          <w:tcPr>
            <w:tcW w:w="8046" w:type="dxa"/>
            <w:gridSpan w:val="2"/>
            <w:tcBorders>
              <w:top w:val="single" w:sz="4" w:space="0" w:color="C0C0C0"/>
              <w:left w:val="single" w:sz="4" w:space="0" w:color="C0C0C0"/>
              <w:bottom w:val="single" w:sz="4" w:space="0" w:color="C0C0C0"/>
              <w:right w:val="single" w:sz="4" w:space="0" w:color="C0C0C0"/>
            </w:tcBorders>
          </w:tcPr>
          <w:p w14:paraId="7713556B" w14:textId="77777777" w:rsidR="009B62B6" w:rsidRDefault="008F0A4B">
            <w:pPr>
              <w:numPr>
                <w:ilvl w:val="0"/>
                <w:numId w:val="12"/>
              </w:numPr>
              <w:spacing w:after="0"/>
              <w:ind w:hanging="360"/>
            </w:pPr>
            <w:r>
              <w:rPr>
                <w:rFonts w:ascii="Times New Roman" w:eastAsia="Times New Roman" w:hAnsi="Times New Roman" w:cs="Times New Roman"/>
                <w:sz w:val="24"/>
              </w:rPr>
              <w:t xml:space="preserve">Results in high quality sample </w:t>
            </w:r>
          </w:p>
          <w:p w14:paraId="3BC0CE93" w14:textId="77777777" w:rsidR="009B62B6" w:rsidRDefault="008F0A4B">
            <w:pPr>
              <w:numPr>
                <w:ilvl w:val="0"/>
                <w:numId w:val="12"/>
              </w:numPr>
              <w:spacing w:after="0"/>
              <w:ind w:hanging="360"/>
            </w:pPr>
            <w:r>
              <w:rPr>
                <w:rFonts w:ascii="Times New Roman" w:eastAsia="Times New Roman" w:hAnsi="Times New Roman" w:cs="Times New Roman"/>
                <w:sz w:val="24"/>
              </w:rPr>
              <w:t xml:space="preserve">Repeated collections possible </w:t>
            </w:r>
          </w:p>
        </w:tc>
      </w:tr>
      <w:tr w:rsidR="009B62B6" w14:paraId="47675941" w14:textId="77777777">
        <w:trPr>
          <w:trHeight w:val="1112"/>
        </w:trPr>
        <w:tc>
          <w:tcPr>
            <w:tcW w:w="0" w:type="auto"/>
            <w:vMerge/>
            <w:tcBorders>
              <w:top w:val="nil"/>
              <w:left w:val="single" w:sz="4" w:space="0" w:color="C0C0C0"/>
              <w:bottom w:val="nil"/>
              <w:right w:val="single" w:sz="4" w:space="0" w:color="C0C0C0"/>
            </w:tcBorders>
          </w:tcPr>
          <w:p w14:paraId="19578EEC"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shd w:val="clear" w:color="auto" w:fill="F2F2F2"/>
          </w:tcPr>
          <w:p w14:paraId="4F12ABB5" w14:textId="77777777" w:rsidR="009B62B6" w:rsidRDefault="008F0A4B">
            <w:pPr>
              <w:spacing w:after="0"/>
              <w:ind w:left="108"/>
            </w:pPr>
            <w:r>
              <w:rPr>
                <w:rFonts w:ascii="Times New Roman" w:eastAsia="Times New Roman" w:hAnsi="Times New Roman" w:cs="Times New Roman"/>
                <w:sz w:val="24"/>
              </w:rPr>
              <w:t>Retro-orbital sinus (</w:t>
            </w:r>
            <w:r>
              <w:rPr>
                <w:rFonts w:ascii="Times New Roman" w:eastAsia="Times New Roman" w:hAnsi="Times New Roman" w:cs="Times New Roman"/>
                <w:b/>
                <w:sz w:val="24"/>
              </w:rPr>
              <w:t>terminal</w:t>
            </w:r>
            <w:r>
              <w:rPr>
                <w:rFonts w:ascii="Times New Roman" w:eastAsia="Times New Roman" w:hAnsi="Times New Roman" w:cs="Times New Roman"/>
                <w:sz w:val="24"/>
              </w:rPr>
              <w:t xml:space="preserve">) </w:t>
            </w:r>
          </w:p>
        </w:tc>
        <w:tc>
          <w:tcPr>
            <w:tcW w:w="694" w:type="dxa"/>
            <w:tcBorders>
              <w:top w:val="single" w:sz="4" w:space="0" w:color="C0C0C0"/>
              <w:left w:val="single" w:sz="4" w:space="0" w:color="C0C0C0"/>
              <w:bottom w:val="single" w:sz="4" w:space="0" w:color="C0C0C0"/>
              <w:right w:val="nil"/>
            </w:tcBorders>
            <w:shd w:val="clear" w:color="auto" w:fill="F2F2F2"/>
          </w:tcPr>
          <w:p w14:paraId="1A520C88" w14:textId="77777777" w:rsidR="009B62B6" w:rsidRDefault="008F0A4B">
            <w:pPr>
              <w:spacing w:after="0"/>
              <w:ind w:left="108"/>
            </w:pPr>
            <w:r>
              <w:rPr>
                <w:rFonts w:ascii="Times New Roman" w:eastAsia="Times New Roman" w:hAnsi="Times New Roman" w:cs="Times New Roman"/>
                <w:sz w:val="24"/>
              </w:rPr>
              <w:t xml:space="preserve">Yes </w:t>
            </w:r>
          </w:p>
        </w:tc>
        <w:tc>
          <w:tcPr>
            <w:tcW w:w="1070" w:type="dxa"/>
            <w:tcBorders>
              <w:top w:val="single" w:sz="4" w:space="0" w:color="C0C0C0"/>
              <w:left w:val="nil"/>
              <w:bottom w:val="single" w:sz="4" w:space="0" w:color="C0C0C0"/>
              <w:right w:val="single" w:sz="4" w:space="0" w:color="C0C0C0"/>
            </w:tcBorders>
            <w:shd w:val="clear" w:color="auto" w:fill="F2F2F2"/>
          </w:tcPr>
          <w:p w14:paraId="58B785B6" w14:textId="77777777" w:rsidR="009B62B6" w:rsidRDefault="009B62B6"/>
        </w:tc>
        <w:tc>
          <w:tcPr>
            <w:tcW w:w="1668" w:type="dxa"/>
            <w:tcBorders>
              <w:top w:val="single" w:sz="4" w:space="0" w:color="C0C0C0"/>
              <w:left w:val="single" w:sz="4" w:space="0" w:color="C0C0C0"/>
              <w:bottom w:val="single" w:sz="4" w:space="0" w:color="C0C0C0"/>
              <w:right w:val="single" w:sz="4" w:space="0" w:color="C0C0C0"/>
            </w:tcBorders>
            <w:shd w:val="clear" w:color="auto" w:fill="F2F2F2"/>
          </w:tcPr>
          <w:p w14:paraId="13917BD3" w14:textId="77777777" w:rsidR="009B62B6" w:rsidRDefault="008F0A4B">
            <w:pPr>
              <w:spacing w:after="0" w:line="238" w:lineRule="auto"/>
              <w:ind w:left="108"/>
              <w:jc w:val="both"/>
            </w:pPr>
            <w:r>
              <w:rPr>
                <w:rFonts w:ascii="Times New Roman" w:eastAsia="Times New Roman" w:hAnsi="Times New Roman" w:cs="Times New Roman"/>
                <w:sz w:val="24"/>
              </w:rPr>
              <w:t xml:space="preserve">only one sample be </w:t>
            </w:r>
          </w:p>
          <w:p w14:paraId="4F4805EC" w14:textId="77777777" w:rsidR="009B62B6" w:rsidRDefault="008F0A4B">
            <w:pPr>
              <w:spacing w:after="0"/>
              <w:ind w:left="108"/>
            </w:pPr>
            <w:r>
              <w:rPr>
                <w:rFonts w:ascii="Times New Roman" w:eastAsia="Times New Roman" w:hAnsi="Times New Roman" w:cs="Times New Roman"/>
                <w:sz w:val="24"/>
              </w:rPr>
              <w:t xml:space="preserve">taken </w:t>
            </w:r>
          </w:p>
          <w:p w14:paraId="19181863" w14:textId="77777777" w:rsidR="009B62B6" w:rsidRDefault="008F0A4B">
            <w:pPr>
              <w:spacing w:after="0"/>
              <w:ind w:left="108"/>
            </w:pPr>
            <w:r>
              <w:rPr>
                <w:rFonts w:ascii="Times New Roman" w:eastAsia="Times New Roman" w:hAnsi="Times New Roman" w:cs="Times New Roman"/>
                <w:sz w:val="24"/>
              </w:rPr>
              <w:t xml:space="preserve"> </w:t>
            </w:r>
          </w:p>
        </w:tc>
        <w:tc>
          <w:tcPr>
            <w:tcW w:w="4361" w:type="dxa"/>
            <w:gridSpan w:val="2"/>
            <w:tcBorders>
              <w:top w:val="single" w:sz="4" w:space="0" w:color="C0C0C0"/>
              <w:left w:val="single" w:sz="4" w:space="0" w:color="C0C0C0"/>
              <w:bottom w:val="single" w:sz="4" w:space="0" w:color="C0C0C0"/>
              <w:right w:val="single" w:sz="4" w:space="0" w:color="C0C0C0"/>
            </w:tcBorders>
            <w:shd w:val="clear" w:color="auto" w:fill="F2F2F2"/>
          </w:tcPr>
          <w:p w14:paraId="4C6C45C9" w14:textId="77777777" w:rsidR="009B62B6" w:rsidRDefault="008F0A4B">
            <w:pPr>
              <w:spacing w:after="0"/>
              <w:ind w:left="468"/>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Terminal </w:t>
            </w:r>
          </w:p>
        </w:tc>
        <w:tc>
          <w:tcPr>
            <w:tcW w:w="8046" w:type="dxa"/>
            <w:gridSpan w:val="2"/>
            <w:tcBorders>
              <w:top w:val="single" w:sz="4" w:space="0" w:color="C0C0C0"/>
              <w:left w:val="single" w:sz="4" w:space="0" w:color="C0C0C0"/>
              <w:bottom w:val="single" w:sz="4" w:space="0" w:color="C0C0C0"/>
              <w:right w:val="single" w:sz="4" w:space="0" w:color="C0C0C0"/>
            </w:tcBorders>
            <w:shd w:val="clear" w:color="auto" w:fill="F2F2F2"/>
          </w:tcPr>
          <w:p w14:paraId="70BE1638" w14:textId="77777777" w:rsidR="009B62B6" w:rsidRDefault="008F0A4B">
            <w:pPr>
              <w:spacing w:after="0"/>
              <w:ind w:left="828"/>
            </w:pPr>
            <w:r>
              <w:rPr>
                <w:rFonts w:ascii="Times New Roman" w:eastAsia="Times New Roman" w:hAnsi="Times New Roman" w:cs="Times New Roman"/>
                <w:sz w:val="24"/>
              </w:rPr>
              <w:t>Non-</w:t>
            </w:r>
            <w:r>
              <w:rPr>
                <w:rFonts w:ascii="Times New Roman" w:eastAsia="Times New Roman" w:hAnsi="Times New Roman" w:cs="Times New Roman"/>
                <w:sz w:val="24"/>
              </w:rPr>
              <w:t xml:space="preserve">Survival only; Animal must be deeply anesthetized and not recover from anesthesia  </w:t>
            </w:r>
          </w:p>
        </w:tc>
      </w:tr>
      <w:tr w:rsidR="009B62B6" w14:paraId="45F23C77" w14:textId="77777777">
        <w:trPr>
          <w:trHeight w:val="838"/>
        </w:trPr>
        <w:tc>
          <w:tcPr>
            <w:tcW w:w="0" w:type="auto"/>
            <w:vMerge/>
            <w:tcBorders>
              <w:top w:val="nil"/>
              <w:left w:val="single" w:sz="4" w:space="0" w:color="C0C0C0"/>
              <w:bottom w:val="single" w:sz="4" w:space="0" w:color="C0C0C0"/>
              <w:right w:val="single" w:sz="4" w:space="0" w:color="C0C0C0"/>
            </w:tcBorders>
          </w:tcPr>
          <w:p w14:paraId="62D7F6A4"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tcPr>
          <w:p w14:paraId="121DDE3A" w14:textId="77777777" w:rsidR="009B62B6" w:rsidRDefault="008F0A4B">
            <w:pPr>
              <w:spacing w:after="0"/>
              <w:ind w:left="108"/>
            </w:pPr>
            <w:r>
              <w:rPr>
                <w:rFonts w:ascii="Times New Roman" w:eastAsia="Times New Roman" w:hAnsi="Times New Roman" w:cs="Times New Roman"/>
                <w:sz w:val="24"/>
              </w:rPr>
              <w:t>Cardiac (</w:t>
            </w:r>
            <w:r>
              <w:rPr>
                <w:rFonts w:ascii="Times New Roman" w:eastAsia="Times New Roman" w:hAnsi="Times New Roman" w:cs="Times New Roman"/>
                <w:b/>
                <w:sz w:val="24"/>
              </w:rPr>
              <w:t>terminal only</w:t>
            </w:r>
            <w:r>
              <w:rPr>
                <w:rFonts w:ascii="Times New Roman" w:eastAsia="Times New Roman" w:hAnsi="Times New Roman" w:cs="Times New Roman"/>
                <w:sz w:val="24"/>
              </w:rPr>
              <w:t xml:space="preserve">) </w:t>
            </w:r>
          </w:p>
        </w:tc>
        <w:tc>
          <w:tcPr>
            <w:tcW w:w="694" w:type="dxa"/>
            <w:tcBorders>
              <w:top w:val="single" w:sz="4" w:space="0" w:color="C0C0C0"/>
              <w:left w:val="single" w:sz="4" w:space="0" w:color="C0C0C0"/>
              <w:bottom w:val="single" w:sz="4" w:space="0" w:color="C0C0C0"/>
              <w:right w:val="nil"/>
            </w:tcBorders>
          </w:tcPr>
          <w:p w14:paraId="1EE31916" w14:textId="77777777" w:rsidR="009B62B6" w:rsidRDefault="009B62B6"/>
        </w:tc>
        <w:tc>
          <w:tcPr>
            <w:tcW w:w="1070" w:type="dxa"/>
            <w:tcBorders>
              <w:top w:val="single" w:sz="4" w:space="0" w:color="C0C0C0"/>
              <w:left w:val="nil"/>
              <w:bottom w:val="single" w:sz="4" w:space="0" w:color="C0C0C0"/>
              <w:right w:val="single" w:sz="4" w:space="0" w:color="C0C0C0"/>
            </w:tcBorders>
          </w:tcPr>
          <w:p w14:paraId="09461572" w14:textId="77777777" w:rsidR="009B62B6" w:rsidRDefault="008F0A4B">
            <w:pPr>
              <w:spacing w:after="0"/>
            </w:pPr>
            <w:r>
              <w:rPr>
                <w:rFonts w:ascii="Times New Roman" w:eastAsia="Times New Roman" w:hAnsi="Times New Roman" w:cs="Times New Roman"/>
                <w:sz w:val="24"/>
              </w:rPr>
              <w:t xml:space="preserve">Yes </w:t>
            </w:r>
          </w:p>
        </w:tc>
        <w:tc>
          <w:tcPr>
            <w:tcW w:w="1668" w:type="dxa"/>
            <w:tcBorders>
              <w:top w:val="single" w:sz="4" w:space="0" w:color="C0C0C0"/>
              <w:left w:val="single" w:sz="4" w:space="0" w:color="C0C0C0"/>
              <w:bottom w:val="single" w:sz="4" w:space="0" w:color="C0C0C0"/>
              <w:right w:val="single" w:sz="4" w:space="0" w:color="C0C0C0"/>
            </w:tcBorders>
          </w:tcPr>
          <w:p w14:paraId="60B16F95" w14:textId="77777777" w:rsidR="009B62B6" w:rsidRDefault="008F0A4B">
            <w:pPr>
              <w:spacing w:after="0"/>
              <w:ind w:left="108"/>
            </w:pPr>
            <w:r>
              <w:rPr>
                <w:rFonts w:ascii="Times New Roman" w:eastAsia="Times New Roman" w:hAnsi="Times New Roman" w:cs="Times New Roman"/>
                <w:sz w:val="24"/>
              </w:rPr>
              <w:t xml:space="preserve">One </w:t>
            </w:r>
          </w:p>
        </w:tc>
        <w:tc>
          <w:tcPr>
            <w:tcW w:w="4361" w:type="dxa"/>
            <w:gridSpan w:val="2"/>
            <w:tcBorders>
              <w:top w:val="single" w:sz="4" w:space="0" w:color="C0C0C0"/>
              <w:left w:val="single" w:sz="4" w:space="0" w:color="C0C0C0"/>
              <w:bottom w:val="single" w:sz="4" w:space="0" w:color="C0C0C0"/>
              <w:right w:val="single" w:sz="4" w:space="0" w:color="C0C0C0"/>
            </w:tcBorders>
          </w:tcPr>
          <w:p w14:paraId="121297AD" w14:textId="77777777" w:rsidR="009B62B6" w:rsidRDefault="008F0A4B">
            <w:pPr>
              <w:spacing w:after="0"/>
              <w:ind w:left="108"/>
            </w:pPr>
            <w:r>
              <w:rPr>
                <w:rFonts w:ascii="Times New Roman" w:eastAsia="Times New Roman" w:hAnsi="Times New Roman" w:cs="Times New Roman"/>
                <w:sz w:val="24"/>
              </w:rPr>
              <w:t xml:space="preserve">Terminal </w:t>
            </w:r>
          </w:p>
        </w:tc>
        <w:tc>
          <w:tcPr>
            <w:tcW w:w="8046" w:type="dxa"/>
            <w:gridSpan w:val="2"/>
            <w:tcBorders>
              <w:top w:val="single" w:sz="4" w:space="0" w:color="C0C0C0"/>
              <w:left w:val="single" w:sz="4" w:space="0" w:color="C0C0C0"/>
              <w:bottom w:val="single" w:sz="4" w:space="0" w:color="C0C0C0"/>
              <w:right w:val="single" w:sz="4" w:space="0" w:color="C0C0C0"/>
            </w:tcBorders>
          </w:tcPr>
          <w:p w14:paraId="6E517494" w14:textId="77777777" w:rsidR="009B62B6" w:rsidRDefault="008F0A4B">
            <w:pPr>
              <w:spacing w:after="0"/>
              <w:ind w:left="108"/>
            </w:pPr>
            <w:r>
              <w:rPr>
                <w:rFonts w:ascii="Times New Roman" w:eastAsia="Times New Roman" w:hAnsi="Times New Roman" w:cs="Times New Roman"/>
                <w:sz w:val="24"/>
              </w:rPr>
              <w:t>Non-</w:t>
            </w:r>
            <w:r>
              <w:rPr>
                <w:rFonts w:ascii="Times New Roman" w:eastAsia="Times New Roman" w:hAnsi="Times New Roman" w:cs="Times New Roman"/>
                <w:sz w:val="24"/>
              </w:rPr>
              <w:t xml:space="preserve">Survival only; Animal must be deeply anesthetized and not recover from anesthesia </w:t>
            </w:r>
          </w:p>
        </w:tc>
      </w:tr>
    </w:tbl>
    <w:p w14:paraId="79066DE1" w14:textId="77777777" w:rsidR="009B62B6" w:rsidRDefault="008F0A4B">
      <w:pPr>
        <w:spacing w:after="0"/>
        <w:ind w:right="11293"/>
        <w:jc w:val="right"/>
      </w:pPr>
      <w:r>
        <w:rPr>
          <w:sz w:val="96"/>
        </w:rPr>
        <w:t xml:space="preserve"> </w:t>
      </w:r>
    </w:p>
    <w:p w14:paraId="06B249FA" w14:textId="77777777" w:rsidR="009B62B6" w:rsidRDefault="008F0A4B">
      <w:pPr>
        <w:pStyle w:val="Heading2"/>
        <w:ind w:left="-5"/>
      </w:pPr>
      <w:r>
        <w:t xml:space="preserve">Rabbit </w:t>
      </w:r>
    </w:p>
    <w:tbl>
      <w:tblPr>
        <w:tblStyle w:val="TableGrid"/>
        <w:tblW w:w="18545" w:type="dxa"/>
        <w:tblInd w:w="6" w:type="dxa"/>
        <w:tblCellMar>
          <w:top w:w="0" w:type="dxa"/>
          <w:left w:w="0" w:type="dxa"/>
          <w:bottom w:w="0" w:type="dxa"/>
          <w:right w:w="0" w:type="dxa"/>
        </w:tblCellMar>
        <w:tblLook w:val="04A0" w:firstRow="1" w:lastRow="0" w:firstColumn="1" w:lastColumn="0" w:noHBand="0" w:noVBand="1"/>
      </w:tblPr>
      <w:tblGrid>
        <w:gridCol w:w="1129"/>
        <w:gridCol w:w="1577"/>
        <w:gridCol w:w="1764"/>
        <w:gridCol w:w="1668"/>
        <w:gridCol w:w="468"/>
        <w:gridCol w:w="3893"/>
        <w:gridCol w:w="468"/>
        <w:gridCol w:w="900"/>
        <w:gridCol w:w="6026"/>
        <w:gridCol w:w="652"/>
      </w:tblGrid>
      <w:tr w:rsidR="009B62B6" w14:paraId="2B898CD4" w14:textId="77777777">
        <w:trPr>
          <w:trHeight w:val="1117"/>
        </w:trPr>
        <w:tc>
          <w:tcPr>
            <w:tcW w:w="1129" w:type="dxa"/>
            <w:tcBorders>
              <w:top w:val="single" w:sz="4" w:space="0" w:color="C0C0C0"/>
              <w:left w:val="single" w:sz="4" w:space="0" w:color="C0C0C0"/>
              <w:bottom w:val="single" w:sz="4" w:space="0" w:color="C0C0C0"/>
              <w:right w:val="single" w:sz="4" w:space="0" w:color="C0C0C0"/>
            </w:tcBorders>
            <w:shd w:val="clear" w:color="auto" w:fill="9CC2E4"/>
          </w:tcPr>
          <w:p w14:paraId="00CCAB67" w14:textId="77777777" w:rsidR="009B62B6" w:rsidRDefault="008F0A4B">
            <w:pPr>
              <w:spacing w:after="0"/>
              <w:ind w:left="107"/>
            </w:pPr>
            <w:r>
              <w:rPr>
                <w:rFonts w:ascii="Times New Roman" w:eastAsia="Times New Roman" w:hAnsi="Times New Roman" w:cs="Times New Roman"/>
                <w:b/>
                <w:sz w:val="24"/>
              </w:rPr>
              <w:t>Species</w:t>
            </w:r>
            <w:r>
              <w:rPr>
                <w:rFonts w:ascii="Times New Roman" w:eastAsia="Times New Roman" w:hAnsi="Times New Roman" w:cs="Times New Roman"/>
                <w:sz w:val="24"/>
              </w:rPr>
              <w:t xml:space="preserve"> </w:t>
            </w:r>
          </w:p>
          <w:p w14:paraId="46D84F02" w14:textId="77777777" w:rsidR="009B62B6" w:rsidRDefault="008F0A4B">
            <w:pPr>
              <w:spacing w:after="0"/>
              <w:ind w:left="107"/>
            </w:pPr>
            <w:r>
              <w:rPr>
                <w:rFonts w:ascii="Times New Roman" w:eastAsia="Times New Roman" w:hAnsi="Times New Roman" w:cs="Times New Roman"/>
                <w:sz w:val="24"/>
              </w:rPr>
              <w:t xml:space="preserve"> </w:t>
            </w:r>
          </w:p>
          <w:p w14:paraId="735BC93B" w14:textId="77777777" w:rsidR="009B62B6" w:rsidRDefault="008F0A4B">
            <w:pPr>
              <w:spacing w:after="0"/>
              <w:ind w:left="107"/>
            </w:pPr>
            <w:r>
              <w:rPr>
                <w:rFonts w:ascii="Times New Roman" w:eastAsia="Times New Roman" w:hAnsi="Times New Roman" w:cs="Times New Roman"/>
                <w:sz w:val="24"/>
              </w:rPr>
              <w:t xml:space="preserve"> </w:t>
            </w:r>
          </w:p>
        </w:tc>
        <w:tc>
          <w:tcPr>
            <w:tcW w:w="1577" w:type="dxa"/>
            <w:tcBorders>
              <w:top w:val="single" w:sz="4" w:space="0" w:color="C0C0C0"/>
              <w:left w:val="single" w:sz="4" w:space="0" w:color="C0C0C0"/>
              <w:bottom w:val="single" w:sz="4" w:space="0" w:color="C0C0C0"/>
              <w:right w:val="single" w:sz="4" w:space="0" w:color="C0C0C0"/>
            </w:tcBorders>
            <w:shd w:val="clear" w:color="auto" w:fill="9CC2E4"/>
          </w:tcPr>
          <w:p w14:paraId="2343C902" w14:textId="77777777" w:rsidR="009B62B6" w:rsidRDefault="008F0A4B">
            <w:pPr>
              <w:spacing w:after="0"/>
              <w:ind w:left="108"/>
            </w:pPr>
            <w:r>
              <w:rPr>
                <w:rFonts w:ascii="Times New Roman" w:eastAsia="Times New Roman" w:hAnsi="Times New Roman" w:cs="Times New Roman"/>
                <w:b/>
                <w:sz w:val="24"/>
              </w:rPr>
              <w:t xml:space="preserve">Common </w:t>
            </w:r>
          </w:p>
          <w:p w14:paraId="7A830CD7" w14:textId="77777777" w:rsidR="009B62B6" w:rsidRDefault="008F0A4B">
            <w:pPr>
              <w:spacing w:after="0"/>
              <w:ind w:left="108"/>
            </w:pPr>
            <w:r>
              <w:rPr>
                <w:rFonts w:ascii="Times New Roman" w:eastAsia="Times New Roman" w:hAnsi="Times New Roman" w:cs="Times New Roman"/>
                <w:b/>
                <w:sz w:val="24"/>
              </w:rPr>
              <w:t xml:space="preserve">Blood </w:t>
            </w:r>
          </w:p>
          <w:p w14:paraId="1090A060" w14:textId="77777777" w:rsidR="009B62B6" w:rsidRDefault="008F0A4B">
            <w:pPr>
              <w:spacing w:after="0"/>
              <w:ind w:left="108"/>
            </w:pPr>
            <w:r>
              <w:rPr>
                <w:rFonts w:ascii="Times New Roman" w:eastAsia="Times New Roman" w:hAnsi="Times New Roman" w:cs="Times New Roman"/>
                <w:b/>
                <w:sz w:val="24"/>
              </w:rPr>
              <w:lastRenderedPageBreak/>
              <w:t>Collection Route</w:t>
            </w:r>
            <w:r>
              <w:rPr>
                <w:rFonts w:ascii="Times New Roman" w:eastAsia="Times New Roman" w:hAnsi="Times New Roman" w:cs="Times New Roman"/>
                <w:sz w:val="24"/>
              </w:rPr>
              <w:t xml:space="preserve"> </w:t>
            </w:r>
          </w:p>
        </w:tc>
        <w:tc>
          <w:tcPr>
            <w:tcW w:w="1764" w:type="dxa"/>
            <w:tcBorders>
              <w:top w:val="single" w:sz="4" w:space="0" w:color="C0C0C0"/>
              <w:left w:val="single" w:sz="4" w:space="0" w:color="C0C0C0"/>
              <w:bottom w:val="single" w:sz="4" w:space="0" w:color="C0C0C0"/>
              <w:right w:val="single" w:sz="4" w:space="0" w:color="C0C0C0"/>
            </w:tcBorders>
            <w:shd w:val="clear" w:color="auto" w:fill="9CC2E4"/>
          </w:tcPr>
          <w:p w14:paraId="1765378D" w14:textId="77777777" w:rsidR="009B62B6" w:rsidRDefault="008F0A4B">
            <w:pPr>
              <w:spacing w:after="0"/>
              <w:jc w:val="center"/>
            </w:pPr>
            <w:r>
              <w:rPr>
                <w:rFonts w:ascii="Times New Roman" w:eastAsia="Times New Roman" w:hAnsi="Times New Roman" w:cs="Times New Roman"/>
                <w:b/>
                <w:sz w:val="24"/>
              </w:rPr>
              <w:lastRenderedPageBreak/>
              <w:t>Anesthesia Required</w:t>
            </w:r>
            <w:r>
              <w:rPr>
                <w:rFonts w:ascii="Times New Roman" w:eastAsia="Times New Roman" w:hAnsi="Times New Roman" w:cs="Times New Roman"/>
                <w:sz w:val="24"/>
              </w:rPr>
              <w:t xml:space="preserve"> </w:t>
            </w:r>
          </w:p>
        </w:tc>
        <w:tc>
          <w:tcPr>
            <w:tcW w:w="1668" w:type="dxa"/>
            <w:tcBorders>
              <w:top w:val="single" w:sz="4" w:space="0" w:color="C0C0C0"/>
              <w:left w:val="single" w:sz="4" w:space="0" w:color="C0C0C0"/>
              <w:bottom w:val="single" w:sz="4" w:space="0" w:color="C0C0C0"/>
              <w:right w:val="single" w:sz="4" w:space="0" w:color="C0C0C0"/>
            </w:tcBorders>
            <w:shd w:val="clear" w:color="auto" w:fill="9CC2E4"/>
          </w:tcPr>
          <w:p w14:paraId="2110EA4D" w14:textId="77777777" w:rsidR="009B62B6" w:rsidRDefault="008F0A4B">
            <w:pPr>
              <w:spacing w:after="0"/>
              <w:jc w:val="center"/>
            </w:pPr>
            <w:r>
              <w:rPr>
                <w:rFonts w:ascii="Times New Roman" w:eastAsia="Times New Roman" w:hAnsi="Times New Roman" w:cs="Times New Roman"/>
                <w:b/>
                <w:sz w:val="24"/>
              </w:rPr>
              <w:t>Number of Samples</w:t>
            </w:r>
            <w:r>
              <w:rPr>
                <w:rFonts w:ascii="Times New Roman" w:eastAsia="Times New Roman" w:hAnsi="Times New Roman" w:cs="Times New Roman"/>
                <w:sz w:val="24"/>
              </w:rPr>
              <w:t xml:space="preserve"> </w:t>
            </w:r>
          </w:p>
        </w:tc>
        <w:tc>
          <w:tcPr>
            <w:tcW w:w="468" w:type="dxa"/>
            <w:tcBorders>
              <w:top w:val="single" w:sz="4" w:space="0" w:color="C0C0C0"/>
              <w:left w:val="single" w:sz="4" w:space="0" w:color="C0C0C0"/>
              <w:bottom w:val="single" w:sz="4" w:space="0" w:color="C0C0C0"/>
              <w:right w:val="nil"/>
            </w:tcBorders>
            <w:shd w:val="clear" w:color="auto" w:fill="9CC2E4"/>
          </w:tcPr>
          <w:p w14:paraId="20F949CA" w14:textId="77777777" w:rsidR="009B62B6" w:rsidRDefault="009B62B6"/>
        </w:tc>
        <w:tc>
          <w:tcPr>
            <w:tcW w:w="3893" w:type="dxa"/>
            <w:tcBorders>
              <w:top w:val="single" w:sz="4" w:space="0" w:color="C0C0C0"/>
              <w:left w:val="nil"/>
              <w:bottom w:val="single" w:sz="4" w:space="0" w:color="C0C0C0"/>
              <w:right w:val="single" w:sz="4" w:space="0" w:color="C0C0C0"/>
            </w:tcBorders>
            <w:shd w:val="clear" w:color="auto" w:fill="9CC2E4"/>
          </w:tcPr>
          <w:p w14:paraId="16909E9B" w14:textId="77777777" w:rsidR="009B62B6" w:rsidRDefault="008F0A4B">
            <w:pPr>
              <w:spacing w:after="0"/>
              <w:ind w:left="910"/>
            </w:pPr>
            <w:r>
              <w:rPr>
                <w:rFonts w:ascii="Times New Roman" w:eastAsia="Times New Roman" w:hAnsi="Times New Roman" w:cs="Times New Roman"/>
                <w:b/>
                <w:sz w:val="24"/>
              </w:rPr>
              <w:t>Adverse Effects</w:t>
            </w:r>
            <w:r>
              <w:rPr>
                <w:rFonts w:ascii="Times New Roman" w:eastAsia="Times New Roman" w:hAnsi="Times New Roman" w:cs="Times New Roman"/>
                <w:sz w:val="24"/>
              </w:rPr>
              <w:t xml:space="preserve"> </w:t>
            </w:r>
          </w:p>
        </w:tc>
        <w:tc>
          <w:tcPr>
            <w:tcW w:w="8046" w:type="dxa"/>
            <w:gridSpan w:val="4"/>
            <w:tcBorders>
              <w:top w:val="single" w:sz="4" w:space="0" w:color="C0C0C0"/>
              <w:left w:val="single" w:sz="4" w:space="0" w:color="C0C0C0"/>
              <w:bottom w:val="single" w:sz="4" w:space="0" w:color="C0C0C0"/>
              <w:right w:val="single" w:sz="4" w:space="0" w:color="C0C0C0"/>
            </w:tcBorders>
            <w:shd w:val="clear" w:color="auto" w:fill="9CC2E4"/>
          </w:tcPr>
          <w:p w14:paraId="45215A14" w14:textId="77777777" w:rsidR="009B62B6" w:rsidRDefault="008F0A4B">
            <w:pPr>
              <w:spacing w:after="0"/>
              <w:ind w:left="108"/>
            </w:pPr>
            <w:r>
              <w:rPr>
                <w:rFonts w:ascii="Times New Roman" w:eastAsia="Times New Roman" w:hAnsi="Times New Roman" w:cs="Times New Roman"/>
                <w:b/>
                <w:sz w:val="24"/>
              </w:rPr>
              <w:t>Comments</w:t>
            </w:r>
            <w:r>
              <w:rPr>
                <w:rFonts w:ascii="Times New Roman" w:eastAsia="Times New Roman" w:hAnsi="Times New Roman" w:cs="Times New Roman"/>
                <w:sz w:val="24"/>
              </w:rPr>
              <w:t xml:space="preserve"> </w:t>
            </w:r>
          </w:p>
        </w:tc>
      </w:tr>
      <w:tr w:rsidR="009B62B6" w14:paraId="488FFC31" w14:textId="77777777">
        <w:trPr>
          <w:trHeight w:val="253"/>
        </w:trPr>
        <w:tc>
          <w:tcPr>
            <w:tcW w:w="1129" w:type="dxa"/>
            <w:vMerge w:val="restart"/>
            <w:tcBorders>
              <w:top w:val="single" w:sz="4" w:space="0" w:color="C0C0C0"/>
              <w:left w:val="single" w:sz="4" w:space="0" w:color="C0C0C0"/>
              <w:bottom w:val="single" w:sz="4" w:space="0" w:color="C0C0C0"/>
              <w:right w:val="single" w:sz="4" w:space="0" w:color="C0C0C0"/>
            </w:tcBorders>
            <w:shd w:val="clear" w:color="auto" w:fill="F2F2F2"/>
          </w:tcPr>
          <w:p w14:paraId="56EC7981" w14:textId="77777777" w:rsidR="009B62B6" w:rsidRDefault="008F0A4B">
            <w:pPr>
              <w:spacing w:after="0"/>
              <w:ind w:left="107"/>
            </w:pPr>
            <w:r>
              <w:rPr>
                <w:rFonts w:ascii="Times New Roman" w:eastAsia="Times New Roman" w:hAnsi="Times New Roman" w:cs="Times New Roman"/>
                <w:b/>
                <w:sz w:val="24"/>
              </w:rPr>
              <w:t xml:space="preserve"> </w:t>
            </w:r>
          </w:p>
          <w:p w14:paraId="48FE378F" w14:textId="77777777" w:rsidR="009B62B6" w:rsidRDefault="008F0A4B">
            <w:pPr>
              <w:spacing w:after="0"/>
              <w:ind w:left="107"/>
            </w:pPr>
            <w:r>
              <w:rPr>
                <w:rFonts w:ascii="Times New Roman" w:eastAsia="Times New Roman" w:hAnsi="Times New Roman" w:cs="Times New Roman"/>
                <w:b/>
                <w:sz w:val="24"/>
              </w:rPr>
              <w:t xml:space="preserve"> </w:t>
            </w:r>
          </w:p>
          <w:p w14:paraId="5BA63FCA" w14:textId="77777777" w:rsidR="009B62B6" w:rsidRDefault="008F0A4B">
            <w:pPr>
              <w:spacing w:after="0"/>
              <w:ind w:left="107"/>
            </w:pPr>
            <w:r>
              <w:rPr>
                <w:rFonts w:ascii="Times New Roman" w:eastAsia="Times New Roman" w:hAnsi="Times New Roman" w:cs="Times New Roman"/>
                <w:b/>
                <w:sz w:val="24"/>
              </w:rPr>
              <w:t xml:space="preserve"> </w:t>
            </w:r>
          </w:p>
          <w:p w14:paraId="13EA163B" w14:textId="77777777" w:rsidR="009B62B6" w:rsidRDefault="008F0A4B">
            <w:pPr>
              <w:spacing w:after="0"/>
              <w:ind w:left="107"/>
            </w:pPr>
            <w:r>
              <w:rPr>
                <w:rFonts w:ascii="Times New Roman" w:eastAsia="Times New Roman" w:hAnsi="Times New Roman" w:cs="Times New Roman"/>
                <w:b/>
                <w:sz w:val="24"/>
              </w:rPr>
              <w:t xml:space="preserve"> </w:t>
            </w:r>
          </w:p>
          <w:p w14:paraId="166393DA" w14:textId="77777777" w:rsidR="009B62B6" w:rsidRDefault="008F0A4B">
            <w:pPr>
              <w:spacing w:after="0"/>
              <w:ind w:left="107"/>
            </w:pPr>
            <w:r>
              <w:rPr>
                <w:rFonts w:ascii="Times New Roman" w:eastAsia="Times New Roman" w:hAnsi="Times New Roman" w:cs="Times New Roman"/>
                <w:b/>
                <w:sz w:val="24"/>
              </w:rPr>
              <w:t xml:space="preserve"> </w:t>
            </w:r>
          </w:p>
          <w:p w14:paraId="052BD170" w14:textId="77777777" w:rsidR="009B62B6" w:rsidRDefault="008F0A4B">
            <w:pPr>
              <w:spacing w:after="0"/>
              <w:ind w:left="107"/>
            </w:pPr>
            <w:r>
              <w:rPr>
                <w:rFonts w:ascii="Times New Roman" w:eastAsia="Times New Roman" w:hAnsi="Times New Roman" w:cs="Times New Roman"/>
                <w:b/>
                <w:sz w:val="24"/>
              </w:rPr>
              <w:t xml:space="preserve"> </w:t>
            </w:r>
          </w:p>
          <w:p w14:paraId="7D0E74D9" w14:textId="77777777" w:rsidR="009B62B6" w:rsidRDefault="008F0A4B">
            <w:pPr>
              <w:spacing w:after="0"/>
              <w:ind w:left="107"/>
            </w:pPr>
            <w:r>
              <w:rPr>
                <w:rFonts w:ascii="Times New Roman" w:eastAsia="Times New Roman" w:hAnsi="Times New Roman" w:cs="Times New Roman"/>
                <w:b/>
                <w:sz w:val="24"/>
              </w:rPr>
              <w:t xml:space="preserve"> </w:t>
            </w:r>
          </w:p>
          <w:p w14:paraId="2EA5ADC2" w14:textId="77777777" w:rsidR="009B62B6" w:rsidRDefault="008F0A4B">
            <w:pPr>
              <w:spacing w:after="0"/>
              <w:ind w:left="107"/>
            </w:pPr>
            <w:r>
              <w:rPr>
                <w:rFonts w:ascii="Times New Roman" w:eastAsia="Times New Roman" w:hAnsi="Times New Roman" w:cs="Times New Roman"/>
                <w:b/>
                <w:sz w:val="24"/>
              </w:rPr>
              <w:t xml:space="preserve"> </w:t>
            </w:r>
          </w:p>
          <w:p w14:paraId="2507A7F2" w14:textId="77777777" w:rsidR="009B62B6" w:rsidRDefault="008F0A4B">
            <w:pPr>
              <w:spacing w:after="0"/>
              <w:ind w:left="107"/>
            </w:pPr>
            <w:r>
              <w:rPr>
                <w:rFonts w:ascii="Times New Roman" w:eastAsia="Times New Roman" w:hAnsi="Times New Roman" w:cs="Times New Roman"/>
                <w:b/>
                <w:sz w:val="24"/>
              </w:rPr>
              <w:t>Rabbit</w:t>
            </w:r>
            <w:r>
              <w:rPr>
                <w:rFonts w:ascii="Times New Roman" w:eastAsia="Times New Roman" w:hAnsi="Times New Roman" w:cs="Times New Roman"/>
                <w:sz w:val="24"/>
              </w:rPr>
              <w:t xml:space="preserve"> </w:t>
            </w:r>
          </w:p>
        </w:tc>
        <w:tc>
          <w:tcPr>
            <w:tcW w:w="1577" w:type="dxa"/>
            <w:vMerge w:val="restart"/>
            <w:tcBorders>
              <w:top w:val="single" w:sz="4" w:space="0" w:color="C0C0C0"/>
              <w:left w:val="single" w:sz="4" w:space="0" w:color="C0C0C0"/>
              <w:bottom w:val="single" w:sz="4" w:space="0" w:color="C0C0C0"/>
              <w:right w:val="single" w:sz="4" w:space="0" w:color="C0C0C0"/>
            </w:tcBorders>
            <w:shd w:val="clear" w:color="auto" w:fill="F2F2F2"/>
          </w:tcPr>
          <w:p w14:paraId="31C2B8CB" w14:textId="77777777" w:rsidR="009B62B6" w:rsidRDefault="008F0A4B">
            <w:pPr>
              <w:spacing w:after="0"/>
              <w:ind w:left="108"/>
            </w:pPr>
            <w:r>
              <w:rPr>
                <w:rFonts w:ascii="Times New Roman" w:eastAsia="Times New Roman" w:hAnsi="Times New Roman" w:cs="Times New Roman"/>
                <w:sz w:val="24"/>
              </w:rPr>
              <w:t xml:space="preserve">Marginal ear vein/artery </w:t>
            </w:r>
          </w:p>
        </w:tc>
        <w:tc>
          <w:tcPr>
            <w:tcW w:w="1764" w:type="dxa"/>
            <w:vMerge w:val="restart"/>
            <w:tcBorders>
              <w:top w:val="single" w:sz="4" w:space="0" w:color="C0C0C0"/>
              <w:left w:val="single" w:sz="4" w:space="0" w:color="C0C0C0"/>
              <w:bottom w:val="single" w:sz="4" w:space="0" w:color="C0C0C0"/>
              <w:right w:val="single" w:sz="4" w:space="0" w:color="C0C0C0"/>
            </w:tcBorders>
            <w:shd w:val="clear" w:color="auto" w:fill="F2F2F2"/>
          </w:tcPr>
          <w:p w14:paraId="16382156" w14:textId="77777777" w:rsidR="009B62B6" w:rsidRDefault="008F0A4B">
            <w:pPr>
              <w:spacing w:after="0"/>
              <w:ind w:right="2"/>
              <w:jc w:val="center"/>
            </w:pPr>
            <w:r>
              <w:rPr>
                <w:rFonts w:ascii="Times New Roman" w:eastAsia="Times New Roman" w:hAnsi="Times New Roman" w:cs="Times New Roman"/>
                <w:sz w:val="24"/>
              </w:rPr>
              <w:t xml:space="preserve">No </w:t>
            </w:r>
          </w:p>
        </w:tc>
        <w:tc>
          <w:tcPr>
            <w:tcW w:w="1668" w:type="dxa"/>
            <w:vMerge w:val="restart"/>
            <w:tcBorders>
              <w:top w:val="single" w:sz="4" w:space="0" w:color="C0C0C0"/>
              <w:left w:val="single" w:sz="4" w:space="0" w:color="C0C0C0"/>
              <w:bottom w:val="single" w:sz="4" w:space="0" w:color="C0C0C0"/>
              <w:right w:val="single" w:sz="4" w:space="0" w:color="C0C0C0"/>
            </w:tcBorders>
            <w:shd w:val="clear" w:color="auto" w:fill="F2F2F2"/>
          </w:tcPr>
          <w:p w14:paraId="02638EB4" w14:textId="77777777" w:rsidR="009B62B6" w:rsidRDefault="008F0A4B">
            <w:pPr>
              <w:spacing w:after="0" w:line="238" w:lineRule="auto"/>
              <w:ind w:left="98" w:right="40" w:firstLine="10"/>
              <w:jc w:val="center"/>
            </w:pPr>
            <w:r>
              <w:rPr>
                <w:rFonts w:ascii="Times New Roman" w:eastAsia="Times New Roman" w:hAnsi="Times New Roman" w:cs="Times New Roman"/>
                <w:sz w:val="24"/>
              </w:rPr>
              <w:t xml:space="preserve">Up to 8 samples may be taken in </w:t>
            </w:r>
          </w:p>
          <w:p w14:paraId="4066342E" w14:textId="77777777" w:rsidR="009B62B6" w:rsidRDefault="008F0A4B">
            <w:pPr>
              <w:spacing w:after="0" w:line="238" w:lineRule="auto"/>
              <w:jc w:val="center"/>
            </w:pPr>
            <w:r>
              <w:rPr>
                <w:rFonts w:ascii="Times New Roman" w:eastAsia="Times New Roman" w:hAnsi="Times New Roman" w:cs="Times New Roman"/>
                <w:sz w:val="24"/>
              </w:rPr>
              <w:t xml:space="preserve">any 24 hour period, </w:t>
            </w:r>
          </w:p>
          <w:p w14:paraId="2BECA9AC" w14:textId="77777777" w:rsidR="009B62B6" w:rsidRDefault="008F0A4B">
            <w:pPr>
              <w:spacing w:after="0"/>
              <w:ind w:left="160" w:right="74" w:hanging="26"/>
              <w:jc w:val="center"/>
            </w:pPr>
            <w:r>
              <w:rPr>
                <w:rFonts w:ascii="Times New Roman" w:eastAsia="Times New Roman" w:hAnsi="Times New Roman" w:cs="Times New Roman"/>
                <w:sz w:val="24"/>
              </w:rPr>
              <w:t xml:space="preserve">depending on sample volume </w:t>
            </w:r>
          </w:p>
        </w:tc>
        <w:tc>
          <w:tcPr>
            <w:tcW w:w="468" w:type="dxa"/>
            <w:vMerge w:val="restart"/>
            <w:tcBorders>
              <w:top w:val="single" w:sz="4" w:space="0" w:color="C0C0C0"/>
              <w:left w:val="single" w:sz="4" w:space="0" w:color="C0C0C0"/>
              <w:bottom w:val="single" w:sz="4" w:space="0" w:color="C0C0C0"/>
              <w:right w:val="nil"/>
            </w:tcBorders>
            <w:shd w:val="clear" w:color="auto" w:fill="F2F2F2"/>
          </w:tcPr>
          <w:p w14:paraId="3135F79D" w14:textId="77777777" w:rsidR="009B62B6" w:rsidRDefault="008F0A4B">
            <w:pPr>
              <w:spacing w:after="11"/>
              <w:ind w:left="108"/>
            </w:pPr>
            <w:r>
              <w:rPr>
                <w:rFonts w:ascii="Segoe UI Symbol" w:eastAsia="Segoe UI Symbol" w:hAnsi="Segoe UI Symbol" w:cs="Segoe UI Symbol"/>
                <w:sz w:val="24"/>
              </w:rPr>
              <w:t>•</w:t>
            </w:r>
            <w:r>
              <w:rPr>
                <w:rFonts w:ascii="Arial" w:eastAsia="Arial" w:hAnsi="Arial" w:cs="Arial"/>
                <w:sz w:val="24"/>
              </w:rPr>
              <w:t xml:space="preserve"> </w:t>
            </w:r>
          </w:p>
          <w:p w14:paraId="7E690A7D" w14:textId="77777777" w:rsidR="009B62B6" w:rsidRDefault="008F0A4B">
            <w:pPr>
              <w:spacing w:after="0"/>
              <w:ind w:left="108"/>
            </w:pPr>
            <w:r>
              <w:rPr>
                <w:rFonts w:ascii="Segoe UI Symbol" w:eastAsia="Segoe UI Symbol" w:hAnsi="Segoe UI Symbol" w:cs="Segoe UI Symbol"/>
                <w:sz w:val="24"/>
              </w:rPr>
              <w:t>•</w:t>
            </w:r>
            <w:r>
              <w:rPr>
                <w:rFonts w:ascii="Arial" w:eastAsia="Arial" w:hAnsi="Arial" w:cs="Arial"/>
                <w:sz w:val="24"/>
              </w:rPr>
              <w:t xml:space="preserve"> </w:t>
            </w:r>
          </w:p>
        </w:tc>
        <w:tc>
          <w:tcPr>
            <w:tcW w:w="3893" w:type="dxa"/>
            <w:vMerge w:val="restart"/>
            <w:tcBorders>
              <w:top w:val="single" w:sz="4" w:space="0" w:color="C0C0C0"/>
              <w:left w:val="nil"/>
              <w:bottom w:val="single" w:sz="4" w:space="0" w:color="C0C0C0"/>
              <w:right w:val="single" w:sz="4" w:space="0" w:color="C0C0C0"/>
            </w:tcBorders>
            <w:shd w:val="clear" w:color="auto" w:fill="F2F2F2"/>
          </w:tcPr>
          <w:p w14:paraId="1EC4500E" w14:textId="77777777" w:rsidR="009B62B6" w:rsidRDefault="008F0A4B">
            <w:pPr>
              <w:spacing w:after="0"/>
              <w:ind w:right="1627"/>
              <w:jc w:val="both"/>
            </w:pPr>
            <w:r>
              <w:rPr>
                <w:rFonts w:ascii="Times New Roman" w:eastAsia="Times New Roman" w:hAnsi="Times New Roman" w:cs="Times New Roman"/>
                <w:sz w:val="24"/>
              </w:rPr>
              <w:t xml:space="preserve">Bruising &lt;1% Infection &lt;1% </w:t>
            </w:r>
          </w:p>
        </w:tc>
        <w:tc>
          <w:tcPr>
            <w:tcW w:w="468" w:type="dxa"/>
            <w:vMerge w:val="restart"/>
            <w:tcBorders>
              <w:top w:val="single" w:sz="4" w:space="0" w:color="C0C0C0"/>
              <w:left w:val="single" w:sz="4" w:space="0" w:color="C0C0C0"/>
              <w:bottom w:val="single" w:sz="4" w:space="0" w:color="C0C0C0"/>
              <w:right w:val="nil"/>
            </w:tcBorders>
            <w:shd w:val="clear" w:color="auto" w:fill="F2F2F2"/>
          </w:tcPr>
          <w:p w14:paraId="6C3FD943" w14:textId="77777777" w:rsidR="009B62B6" w:rsidRDefault="008F0A4B">
            <w:pPr>
              <w:spacing w:after="262"/>
              <w:ind w:left="108"/>
            </w:pPr>
            <w:r>
              <w:rPr>
                <w:rFonts w:ascii="Segoe UI Symbol" w:eastAsia="Segoe UI Symbol" w:hAnsi="Segoe UI Symbol" w:cs="Segoe UI Symbol"/>
                <w:sz w:val="21"/>
              </w:rPr>
              <w:t>•</w:t>
            </w:r>
            <w:r>
              <w:rPr>
                <w:rFonts w:ascii="Arial" w:eastAsia="Arial" w:hAnsi="Arial" w:cs="Arial"/>
                <w:sz w:val="21"/>
              </w:rPr>
              <w:t xml:space="preserve"> </w:t>
            </w:r>
          </w:p>
          <w:p w14:paraId="687ED7AC" w14:textId="77777777" w:rsidR="009B62B6" w:rsidRDefault="008F0A4B">
            <w:pPr>
              <w:spacing w:after="269" w:line="276" w:lineRule="auto"/>
              <w:ind w:left="108" w:right="96"/>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6524D6E5" w14:textId="77777777" w:rsidR="009B62B6" w:rsidRDefault="008F0A4B">
            <w:pPr>
              <w:spacing w:after="21"/>
              <w:ind w:left="108"/>
            </w:pPr>
            <w:r>
              <w:rPr>
                <w:rFonts w:ascii="Segoe UI Symbol" w:eastAsia="Segoe UI Symbol" w:hAnsi="Segoe UI Symbol" w:cs="Segoe UI Symbol"/>
              </w:rPr>
              <w:t>•</w:t>
            </w:r>
            <w:r>
              <w:rPr>
                <w:rFonts w:ascii="Arial" w:eastAsia="Arial" w:hAnsi="Arial" w:cs="Arial"/>
              </w:rPr>
              <w:t xml:space="preserve"> </w:t>
            </w:r>
          </w:p>
          <w:p w14:paraId="5155013B" w14:textId="77777777" w:rsidR="009B62B6" w:rsidRDefault="008F0A4B">
            <w:pPr>
              <w:spacing w:after="19"/>
              <w:ind w:left="108"/>
            </w:pPr>
            <w:r>
              <w:rPr>
                <w:rFonts w:ascii="Segoe UI Symbol" w:eastAsia="Segoe UI Symbol" w:hAnsi="Segoe UI Symbol" w:cs="Segoe UI Symbol"/>
              </w:rPr>
              <w:t>•</w:t>
            </w:r>
            <w:r>
              <w:rPr>
                <w:rFonts w:ascii="Arial" w:eastAsia="Arial" w:hAnsi="Arial" w:cs="Arial"/>
              </w:rPr>
              <w:t xml:space="preserve"> </w:t>
            </w:r>
          </w:p>
          <w:p w14:paraId="451D1FCE" w14:textId="77777777" w:rsidR="009B62B6" w:rsidRDefault="008F0A4B">
            <w:pPr>
              <w:spacing w:after="0"/>
              <w:ind w:left="108"/>
            </w:pPr>
            <w:r>
              <w:rPr>
                <w:rFonts w:ascii="Segoe UI Symbol" w:eastAsia="Segoe UI Symbol" w:hAnsi="Segoe UI Symbol" w:cs="Segoe UI Symbol"/>
              </w:rPr>
              <w:t>•</w:t>
            </w:r>
            <w:r>
              <w:rPr>
                <w:rFonts w:ascii="Arial" w:eastAsia="Arial" w:hAnsi="Arial" w:cs="Arial"/>
              </w:rPr>
              <w:t xml:space="preserve"> </w:t>
            </w:r>
          </w:p>
          <w:p w14:paraId="095A06D8" w14:textId="77777777" w:rsidR="009B62B6" w:rsidRDefault="008F0A4B">
            <w:pPr>
              <w:spacing w:after="0"/>
              <w:ind w:left="108"/>
            </w:pPr>
            <w:r>
              <w:rPr>
                <w:rFonts w:ascii="Times New Roman" w:eastAsia="Times New Roman" w:hAnsi="Times New Roman" w:cs="Times New Roman"/>
                <w:sz w:val="24"/>
              </w:rPr>
              <w:t xml:space="preserve"> </w:t>
            </w:r>
          </w:p>
        </w:tc>
        <w:tc>
          <w:tcPr>
            <w:tcW w:w="6926" w:type="dxa"/>
            <w:gridSpan w:val="2"/>
            <w:tcBorders>
              <w:top w:val="single" w:sz="4" w:space="0" w:color="C0C0C0"/>
              <w:left w:val="nil"/>
              <w:bottom w:val="nil"/>
              <w:right w:val="nil"/>
            </w:tcBorders>
            <w:shd w:val="clear" w:color="auto" w:fill="F2F2F2"/>
          </w:tcPr>
          <w:p w14:paraId="5DC53A40" w14:textId="77777777" w:rsidR="009B62B6" w:rsidRDefault="008F0A4B">
            <w:pPr>
              <w:spacing w:after="0"/>
              <w:ind w:right="-1"/>
              <w:jc w:val="both"/>
            </w:pPr>
            <w:r>
              <w:rPr>
                <w:noProof/>
              </w:rPr>
              <mc:AlternateContent>
                <mc:Choice Requires="wpg">
                  <w:drawing>
                    <wp:anchor distT="0" distB="0" distL="114300" distR="114300" simplePos="0" relativeHeight="251658240" behindDoc="1" locked="0" layoutInCell="1" allowOverlap="1" wp14:anchorId="6ED8FE98" wp14:editId="15ABFBBE">
                      <wp:simplePos x="0" y="0"/>
                      <wp:positionH relativeFrom="column">
                        <wp:posOffset>0</wp:posOffset>
                      </wp:positionH>
                      <wp:positionV relativeFrom="paragraph">
                        <wp:posOffset>9949</wp:posOffset>
                      </wp:positionV>
                      <wp:extent cx="4398264" cy="155448"/>
                      <wp:effectExtent l="0" t="0" r="0" b="0"/>
                      <wp:wrapNone/>
                      <wp:docPr id="15050" name="Group 15050"/>
                      <wp:cNvGraphicFramePr/>
                      <a:graphic xmlns:a="http://schemas.openxmlformats.org/drawingml/2006/main">
                        <a:graphicData uri="http://schemas.microsoft.com/office/word/2010/wordprocessingGroup">
                          <wpg:wgp>
                            <wpg:cNvGrpSpPr/>
                            <wpg:grpSpPr>
                              <a:xfrm>
                                <a:off x="0" y="0"/>
                                <a:ext cx="4398264" cy="155448"/>
                                <a:chOff x="0" y="0"/>
                                <a:chExt cx="4398264" cy="155448"/>
                              </a:xfrm>
                            </wpg:grpSpPr>
                            <wps:wsp>
                              <wps:cNvPr id="17594" name="Shape 17594"/>
                              <wps:cNvSpPr/>
                              <wps:spPr>
                                <a:xfrm>
                                  <a:off x="0" y="0"/>
                                  <a:ext cx="4398264" cy="155448"/>
                                </a:xfrm>
                                <a:custGeom>
                                  <a:avLst/>
                                  <a:gdLst/>
                                  <a:ahLst/>
                                  <a:cxnLst/>
                                  <a:rect l="0" t="0" r="0" b="0"/>
                                  <a:pathLst>
                                    <a:path w="4398264" h="155448">
                                      <a:moveTo>
                                        <a:pt x="0" y="0"/>
                                      </a:moveTo>
                                      <a:lnTo>
                                        <a:pt x="4398264" y="0"/>
                                      </a:lnTo>
                                      <a:lnTo>
                                        <a:pt x="4398264" y="155448"/>
                                      </a:lnTo>
                                      <a:lnTo>
                                        <a:pt x="0" y="1554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050" style="width:346.32pt;height:12.24pt;position:absolute;z-index:-2147483530;mso-position-horizontal-relative:text;mso-position-horizontal:absolute;margin-left:0pt;mso-position-vertical-relative:text;margin-top:0.783386pt;" coordsize="43982,1554">
                      <v:shape id="Shape 17595" style="position:absolute;width:43982;height:1554;left:0;top:0;" coordsize="4398264,155448" path="m0,0l4398264,0l4398264,155448l0,155448l0,0">
                        <v:stroke weight="0pt" endcap="flat" joinstyle="miter" miterlimit="10" on="false" color="#000000" opacity="0"/>
                        <v:fill on="true" color="#ffffff"/>
                      </v:shape>
                    </v:group>
                  </w:pict>
                </mc:Fallback>
              </mc:AlternateContent>
            </w:r>
            <w:hyperlink r:id="rId7">
              <w:r>
                <w:rPr>
                  <w:rFonts w:ascii="Arial" w:eastAsia="Arial" w:hAnsi="Arial" w:cs="Arial"/>
                  <w:sz w:val="21"/>
                </w:rPr>
                <w:t>Local anesthetic cream</w:t>
              </w:r>
            </w:hyperlink>
            <w:hyperlink r:id="rId8">
              <w:r>
                <w:rPr>
                  <w:rFonts w:ascii="Arial" w:eastAsia="Arial" w:hAnsi="Arial" w:cs="Arial"/>
                  <w:sz w:val="21"/>
                </w:rPr>
                <w:t xml:space="preserve"> </w:t>
              </w:r>
            </w:hyperlink>
            <w:r>
              <w:rPr>
                <w:rFonts w:ascii="Arial" w:eastAsia="Arial" w:hAnsi="Arial" w:cs="Arial"/>
                <w:sz w:val="21"/>
              </w:rPr>
              <w:t xml:space="preserve">can be applied to the site 30 minutes prior to blood </w:t>
            </w:r>
          </w:p>
        </w:tc>
        <w:tc>
          <w:tcPr>
            <w:tcW w:w="652" w:type="dxa"/>
            <w:vMerge w:val="restart"/>
            <w:tcBorders>
              <w:top w:val="single" w:sz="4" w:space="0" w:color="C0C0C0"/>
              <w:left w:val="nil"/>
              <w:bottom w:val="single" w:sz="4" w:space="0" w:color="C0C0C0"/>
              <w:right w:val="single" w:sz="4" w:space="0" w:color="C0C0C0"/>
            </w:tcBorders>
            <w:shd w:val="clear" w:color="auto" w:fill="F2F2F2"/>
          </w:tcPr>
          <w:p w14:paraId="72588269" w14:textId="77777777" w:rsidR="009B62B6" w:rsidRDefault="009B62B6"/>
        </w:tc>
      </w:tr>
      <w:tr w:rsidR="009B62B6" w14:paraId="5E960AD8" w14:textId="77777777">
        <w:trPr>
          <w:trHeight w:val="244"/>
        </w:trPr>
        <w:tc>
          <w:tcPr>
            <w:tcW w:w="0" w:type="auto"/>
            <w:vMerge/>
            <w:tcBorders>
              <w:top w:val="nil"/>
              <w:left w:val="single" w:sz="4" w:space="0" w:color="C0C0C0"/>
              <w:bottom w:val="nil"/>
              <w:right w:val="single" w:sz="4" w:space="0" w:color="C0C0C0"/>
            </w:tcBorders>
          </w:tcPr>
          <w:p w14:paraId="56CABBFE" w14:textId="77777777" w:rsidR="009B62B6" w:rsidRDefault="009B62B6"/>
        </w:tc>
        <w:tc>
          <w:tcPr>
            <w:tcW w:w="0" w:type="auto"/>
            <w:vMerge/>
            <w:tcBorders>
              <w:top w:val="nil"/>
              <w:left w:val="single" w:sz="4" w:space="0" w:color="C0C0C0"/>
              <w:bottom w:val="nil"/>
              <w:right w:val="single" w:sz="4" w:space="0" w:color="C0C0C0"/>
            </w:tcBorders>
          </w:tcPr>
          <w:p w14:paraId="3A9AD119" w14:textId="77777777" w:rsidR="009B62B6" w:rsidRDefault="009B62B6"/>
        </w:tc>
        <w:tc>
          <w:tcPr>
            <w:tcW w:w="0" w:type="auto"/>
            <w:vMerge/>
            <w:tcBorders>
              <w:top w:val="nil"/>
              <w:left w:val="single" w:sz="4" w:space="0" w:color="C0C0C0"/>
              <w:bottom w:val="nil"/>
              <w:right w:val="single" w:sz="4" w:space="0" w:color="C0C0C0"/>
            </w:tcBorders>
          </w:tcPr>
          <w:p w14:paraId="60546D0B" w14:textId="77777777" w:rsidR="009B62B6" w:rsidRDefault="009B62B6"/>
        </w:tc>
        <w:tc>
          <w:tcPr>
            <w:tcW w:w="0" w:type="auto"/>
            <w:vMerge/>
            <w:tcBorders>
              <w:top w:val="nil"/>
              <w:left w:val="single" w:sz="4" w:space="0" w:color="C0C0C0"/>
              <w:bottom w:val="nil"/>
              <w:right w:val="single" w:sz="4" w:space="0" w:color="C0C0C0"/>
            </w:tcBorders>
          </w:tcPr>
          <w:p w14:paraId="21E82B58" w14:textId="77777777" w:rsidR="009B62B6" w:rsidRDefault="009B62B6"/>
        </w:tc>
        <w:tc>
          <w:tcPr>
            <w:tcW w:w="0" w:type="auto"/>
            <w:vMerge/>
            <w:tcBorders>
              <w:top w:val="nil"/>
              <w:left w:val="single" w:sz="4" w:space="0" w:color="C0C0C0"/>
              <w:bottom w:val="nil"/>
              <w:right w:val="nil"/>
            </w:tcBorders>
          </w:tcPr>
          <w:p w14:paraId="62D39B78" w14:textId="77777777" w:rsidR="009B62B6" w:rsidRDefault="009B62B6"/>
        </w:tc>
        <w:tc>
          <w:tcPr>
            <w:tcW w:w="0" w:type="auto"/>
            <w:vMerge/>
            <w:tcBorders>
              <w:top w:val="nil"/>
              <w:left w:val="nil"/>
              <w:bottom w:val="nil"/>
              <w:right w:val="single" w:sz="4" w:space="0" w:color="C0C0C0"/>
            </w:tcBorders>
          </w:tcPr>
          <w:p w14:paraId="6B0035E4" w14:textId="77777777" w:rsidR="009B62B6" w:rsidRDefault="009B62B6"/>
        </w:tc>
        <w:tc>
          <w:tcPr>
            <w:tcW w:w="0" w:type="auto"/>
            <w:vMerge/>
            <w:tcBorders>
              <w:top w:val="nil"/>
              <w:left w:val="single" w:sz="4" w:space="0" w:color="C0C0C0"/>
              <w:bottom w:val="nil"/>
              <w:right w:val="nil"/>
            </w:tcBorders>
          </w:tcPr>
          <w:p w14:paraId="022049DE" w14:textId="77777777" w:rsidR="009B62B6" w:rsidRDefault="009B62B6"/>
        </w:tc>
        <w:tc>
          <w:tcPr>
            <w:tcW w:w="900" w:type="dxa"/>
            <w:tcBorders>
              <w:top w:val="nil"/>
              <w:left w:val="nil"/>
              <w:bottom w:val="nil"/>
              <w:right w:val="nil"/>
            </w:tcBorders>
            <w:shd w:val="clear" w:color="auto" w:fill="F2F2F2"/>
          </w:tcPr>
          <w:p w14:paraId="2BBE7BA1" w14:textId="77777777" w:rsidR="009B62B6" w:rsidRDefault="008F0A4B">
            <w:pPr>
              <w:spacing w:after="0"/>
              <w:jc w:val="both"/>
            </w:pPr>
            <w:r>
              <w:rPr>
                <w:noProof/>
              </w:rPr>
              <mc:AlternateContent>
                <mc:Choice Requires="wpg">
                  <w:drawing>
                    <wp:anchor distT="0" distB="0" distL="114300" distR="114300" simplePos="0" relativeHeight="251659264" behindDoc="1" locked="0" layoutInCell="1" allowOverlap="1" wp14:anchorId="01E55882" wp14:editId="56811458">
                      <wp:simplePos x="0" y="0"/>
                      <wp:positionH relativeFrom="column">
                        <wp:posOffset>0</wp:posOffset>
                      </wp:positionH>
                      <wp:positionV relativeFrom="paragraph">
                        <wp:posOffset>9949</wp:posOffset>
                      </wp:positionV>
                      <wp:extent cx="571500" cy="155448"/>
                      <wp:effectExtent l="0" t="0" r="0" b="0"/>
                      <wp:wrapNone/>
                      <wp:docPr id="15155" name="Group 15155"/>
                      <wp:cNvGraphicFramePr/>
                      <a:graphic xmlns:a="http://schemas.openxmlformats.org/drawingml/2006/main">
                        <a:graphicData uri="http://schemas.microsoft.com/office/word/2010/wordprocessingGroup">
                          <wpg:wgp>
                            <wpg:cNvGrpSpPr/>
                            <wpg:grpSpPr>
                              <a:xfrm>
                                <a:off x="0" y="0"/>
                                <a:ext cx="571500" cy="155448"/>
                                <a:chOff x="0" y="0"/>
                                <a:chExt cx="571500" cy="155448"/>
                              </a:xfrm>
                            </wpg:grpSpPr>
                            <wps:wsp>
                              <wps:cNvPr id="17596" name="Shape 17596"/>
                              <wps:cNvSpPr/>
                              <wps:spPr>
                                <a:xfrm>
                                  <a:off x="0" y="0"/>
                                  <a:ext cx="571500" cy="155448"/>
                                </a:xfrm>
                                <a:custGeom>
                                  <a:avLst/>
                                  <a:gdLst/>
                                  <a:ahLst/>
                                  <a:cxnLst/>
                                  <a:rect l="0" t="0" r="0" b="0"/>
                                  <a:pathLst>
                                    <a:path w="571500" h="155448">
                                      <a:moveTo>
                                        <a:pt x="0" y="0"/>
                                      </a:moveTo>
                                      <a:lnTo>
                                        <a:pt x="571500" y="0"/>
                                      </a:lnTo>
                                      <a:lnTo>
                                        <a:pt x="571500" y="155448"/>
                                      </a:lnTo>
                                      <a:lnTo>
                                        <a:pt x="0" y="1554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155" style="width:45pt;height:12.24pt;position:absolute;z-index:-2147483522;mso-position-horizontal-relative:text;mso-position-horizontal:absolute;margin-left:0pt;mso-position-vertical-relative:text;margin-top:0.783356pt;" coordsize="5715,1554">
                      <v:shape id="Shape 17597" style="position:absolute;width:5715;height:1554;left:0;top:0;" coordsize="571500,155448" path="m0,0l571500,0l571500,155448l0,155448l0,0">
                        <v:stroke weight="0pt" endcap="flat" joinstyle="miter" miterlimit="10" on="false" color="#000000" opacity="0"/>
                        <v:fill on="true" color="#ffffff"/>
                      </v:shape>
                    </v:group>
                  </w:pict>
                </mc:Fallback>
              </mc:AlternateContent>
            </w:r>
            <w:r>
              <w:rPr>
                <w:rFonts w:ascii="Arial" w:eastAsia="Arial" w:hAnsi="Arial" w:cs="Arial"/>
                <w:sz w:val="21"/>
              </w:rPr>
              <w:t>sampling</w:t>
            </w:r>
          </w:p>
        </w:tc>
        <w:tc>
          <w:tcPr>
            <w:tcW w:w="6026" w:type="dxa"/>
            <w:vMerge w:val="restart"/>
            <w:tcBorders>
              <w:top w:val="nil"/>
              <w:left w:val="nil"/>
              <w:bottom w:val="single" w:sz="4" w:space="0" w:color="C0C0C0"/>
              <w:right w:val="nil"/>
            </w:tcBorders>
            <w:shd w:val="clear" w:color="auto" w:fill="F2F2F2"/>
          </w:tcPr>
          <w:p w14:paraId="459988E3" w14:textId="77777777" w:rsidR="009B62B6" w:rsidRDefault="008F0A4B">
            <w:pPr>
              <w:spacing w:after="4"/>
              <w:ind w:left="-58"/>
            </w:pPr>
            <w:r>
              <w:rPr>
                <w:rFonts w:ascii="Arial" w:eastAsia="Arial" w:hAnsi="Arial" w:cs="Arial"/>
                <w:sz w:val="21"/>
              </w:rPr>
              <w:t xml:space="preserve">. </w:t>
            </w:r>
          </w:p>
          <w:p w14:paraId="2E253C31" w14:textId="77777777" w:rsidR="009B62B6" w:rsidRDefault="008F0A4B">
            <w:pPr>
              <w:spacing w:after="6" w:line="245" w:lineRule="auto"/>
              <w:ind w:left="-900" w:right="-224"/>
            </w:pPr>
            <w:r>
              <w:t xml:space="preserve">Unless animal is used to handling and restraint, use of anesthesia is best  Serial blood samples can be taken by moving towards the base of the ear on the same vein and by altering ears </w:t>
            </w:r>
          </w:p>
          <w:p w14:paraId="6582E177" w14:textId="77777777" w:rsidR="009B62B6" w:rsidRDefault="008F0A4B">
            <w:pPr>
              <w:spacing w:after="0"/>
              <w:ind w:left="-900"/>
            </w:pPr>
            <w:r>
              <w:t xml:space="preserve">The ear should be warmed in order to dilate the vessel </w:t>
            </w:r>
          </w:p>
          <w:p w14:paraId="69107EE0" w14:textId="77777777" w:rsidR="009B62B6" w:rsidRDefault="008F0A4B">
            <w:pPr>
              <w:spacing w:after="0"/>
              <w:ind w:left="-900" w:right="1028"/>
              <w:jc w:val="center"/>
            </w:pPr>
            <w:r>
              <w:t xml:space="preserve">No more than </w:t>
            </w:r>
            <w:r>
              <w:t xml:space="preserve">3 needles sticks should be given in any one attempt </w:t>
            </w:r>
          </w:p>
          <w:p w14:paraId="38E03FC0" w14:textId="77777777" w:rsidR="009B62B6" w:rsidRDefault="008F0A4B">
            <w:pPr>
              <w:spacing w:after="0"/>
              <w:ind w:left="-900"/>
            </w:pPr>
            <w:r>
              <w:t xml:space="preserve">Hemostasis must be ensured after sampling </w:t>
            </w:r>
          </w:p>
        </w:tc>
        <w:tc>
          <w:tcPr>
            <w:tcW w:w="0" w:type="auto"/>
            <w:vMerge/>
            <w:tcBorders>
              <w:top w:val="nil"/>
              <w:left w:val="nil"/>
              <w:bottom w:val="nil"/>
              <w:right w:val="single" w:sz="4" w:space="0" w:color="C0C0C0"/>
            </w:tcBorders>
          </w:tcPr>
          <w:p w14:paraId="0DFA8391" w14:textId="77777777" w:rsidR="009B62B6" w:rsidRDefault="009B62B6"/>
        </w:tc>
      </w:tr>
      <w:tr w:rsidR="009B62B6" w14:paraId="03016DC7" w14:textId="77777777">
        <w:trPr>
          <w:trHeight w:val="1950"/>
        </w:trPr>
        <w:tc>
          <w:tcPr>
            <w:tcW w:w="0" w:type="auto"/>
            <w:vMerge/>
            <w:tcBorders>
              <w:top w:val="nil"/>
              <w:left w:val="single" w:sz="4" w:space="0" w:color="C0C0C0"/>
              <w:bottom w:val="nil"/>
              <w:right w:val="single" w:sz="4" w:space="0" w:color="C0C0C0"/>
            </w:tcBorders>
          </w:tcPr>
          <w:p w14:paraId="3D2AF103" w14:textId="77777777" w:rsidR="009B62B6" w:rsidRDefault="009B62B6"/>
        </w:tc>
        <w:tc>
          <w:tcPr>
            <w:tcW w:w="0" w:type="auto"/>
            <w:vMerge/>
            <w:tcBorders>
              <w:top w:val="nil"/>
              <w:left w:val="single" w:sz="4" w:space="0" w:color="C0C0C0"/>
              <w:bottom w:val="single" w:sz="4" w:space="0" w:color="C0C0C0"/>
              <w:right w:val="single" w:sz="4" w:space="0" w:color="C0C0C0"/>
            </w:tcBorders>
          </w:tcPr>
          <w:p w14:paraId="336CD330" w14:textId="77777777" w:rsidR="009B62B6" w:rsidRDefault="009B62B6"/>
        </w:tc>
        <w:tc>
          <w:tcPr>
            <w:tcW w:w="0" w:type="auto"/>
            <w:vMerge/>
            <w:tcBorders>
              <w:top w:val="nil"/>
              <w:left w:val="single" w:sz="4" w:space="0" w:color="C0C0C0"/>
              <w:bottom w:val="single" w:sz="4" w:space="0" w:color="C0C0C0"/>
              <w:right w:val="single" w:sz="4" w:space="0" w:color="C0C0C0"/>
            </w:tcBorders>
          </w:tcPr>
          <w:p w14:paraId="70EE9CC5" w14:textId="77777777" w:rsidR="009B62B6" w:rsidRDefault="009B62B6"/>
        </w:tc>
        <w:tc>
          <w:tcPr>
            <w:tcW w:w="0" w:type="auto"/>
            <w:vMerge/>
            <w:tcBorders>
              <w:top w:val="nil"/>
              <w:left w:val="single" w:sz="4" w:space="0" w:color="C0C0C0"/>
              <w:bottom w:val="single" w:sz="4" w:space="0" w:color="C0C0C0"/>
              <w:right w:val="single" w:sz="4" w:space="0" w:color="C0C0C0"/>
            </w:tcBorders>
          </w:tcPr>
          <w:p w14:paraId="0D012496" w14:textId="77777777" w:rsidR="009B62B6" w:rsidRDefault="009B62B6"/>
        </w:tc>
        <w:tc>
          <w:tcPr>
            <w:tcW w:w="0" w:type="auto"/>
            <w:vMerge/>
            <w:tcBorders>
              <w:top w:val="nil"/>
              <w:left w:val="single" w:sz="4" w:space="0" w:color="C0C0C0"/>
              <w:bottom w:val="single" w:sz="4" w:space="0" w:color="C0C0C0"/>
              <w:right w:val="nil"/>
            </w:tcBorders>
          </w:tcPr>
          <w:p w14:paraId="7FE53B12" w14:textId="77777777" w:rsidR="009B62B6" w:rsidRDefault="009B62B6"/>
        </w:tc>
        <w:tc>
          <w:tcPr>
            <w:tcW w:w="0" w:type="auto"/>
            <w:vMerge/>
            <w:tcBorders>
              <w:top w:val="nil"/>
              <w:left w:val="nil"/>
              <w:bottom w:val="single" w:sz="4" w:space="0" w:color="C0C0C0"/>
              <w:right w:val="single" w:sz="4" w:space="0" w:color="C0C0C0"/>
            </w:tcBorders>
          </w:tcPr>
          <w:p w14:paraId="181824AB" w14:textId="77777777" w:rsidR="009B62B6" w:rsidRDefault="009B62B6"/>
        </w:tc>
        <w:tc>
          <w:tcPr>
            <w:tcW w:w="0" w:type="auto"/>
            <w:vMerge/>
            <w:tcBorders>
              <w:top w:val="nil"/>
              <w:left w:val="single" w:sz="4" w:space="0" w:color="C0C0C0"/>
              <w:bottom w:val="single" w:sz="4" w:space="0" w:color="C0C0C0"/>
              <w:right w:val="nil"/>
            </w:tcBorders>
          </w:tcPr>
          <w:p w14:paraId="714362CC" w14:textId="77777777" w:rsidR="009B62B6" w:rsidRDefault="009B62B6"/>
        </w:tc>
        <w:tc>
          <w:tcPr>
            <w:tcW w:w="900" w:type="dxa"/>
            <w:tcBorders>
              <w:top w:val="nil"/>
              <w:left w:val="nil"/>
              <w:bottom w:val="single" w:sz="4" w:space="0" w:color="C0C0C0"/>
              <w:right w:val="nil"/>
            </w:tcBorders>
            <w:shd w:val="clear" w:color="auto" w:fill="F2F2F2"/>
          </w:tcPr>
          <w:p w14:paraId="41323288" w14:textId="77777777" w:rsidR="009B62B6" w:rsidRDefault="009B62B6"/>
        </w:tc>
        <w:tc>
          <w:tcPr>
            <w:tcW w:w="0" w:type="auto"/>
            <w:vMerge/>
            <w:tcBorders>
              <w:top w:val="nil"/>
              <w:left w:val="nil"/>
              <w:bottom w:val="single" w:sz="4" w:space="0" w:color="C0C0C0"/>
              <w:right w:val="nil"/>
            </w:tcBorders>
          </w:tcPr>
          <w:p w14:paraId="3DC96027" w14:textId="77777777" w:rsidR="009B62B6" w:rsidRDefault="009B62B6"/>
        </w:tc>
        <w:tc>
          <w:tcPr>
            <w:tcW w:w="0" w:type="auto"/>
            <w:vMerge/>
            <w:tcBorders>
              <w:top w:val="nil"/>
              <w:left w:val="nil"/>
              <w:bottom w:val="single" w:sz="4" w:space="0" w:color="C0C0C0"/>
              <w:right w:val="single" w:sz="4" w:space="0" w:color="C0C0C0"/>
            </w:tcBorders>
          </w:tcPr>
          <w:p w14:paraId="717A7C5A" w14:textId="77777777" w:rsidR="009B62B6" w:rsidRDefault="009B62B6"/>
        </w:tc>
      </w:tr>
      <w:tr w:rsidR="009B62B6" w14:paraId="2B619D8E" w14:textId="77777777">
        <w:trPr>
          <w:trHeight w:val="1114"/>
        </w:trPr>
        <w:tc>
          <w:tcPr>
            <w:tcW w:w="0" w:type="auto"/>
            <w:vMerge/>
            <w:tcBorders>
              <w:top w:val="nil"/>
              <w:left w:val="single" w:sz="4" w:space="0" w:color="C0C0C0"/>
              <w:bottom w:val="single" w:sz="4" w:space="0" w:color="C0C0C0"/>
              <w:right w:val="single" w:sz="4" w:space="0" w:color="C0C0C0"/>
            </w:tcBorders>
          </w:tcPr>
          <w:p w14:paraId="68DD201E" w14:textId="77777777" w:rsidR="009B62B6" w:rsidRDefault="009B62B6"/>
        </w:tc>
        <w:tc>
          <w:tcPr>
            <w:tcW w:w="1577" w:type="dxa"/>
            <w:tcBorders>
              <w:top w:val="single" w:sz="4" w:space="0" w:color="C0C0C0"/>
              <w:left w:val="single" w:sz="4" w:space="0" w:color="C0C0C0"/>
              <w:bottom w:val="single" w:sz="4" w:space="0" w:color="C0C0C0"/>
              <w:right w:val="single" w:sz="4" w:space="0" w:color="C0C0C0"/>
            </w:tcBorders>
          </w:tcPr>
          <w:p w14:paraId="0625FAEB" w14:textId="77777777" w:rsidR="009B62B6" w:rsidRDefault="008F0A4B">
            <w:pPr>
              <w:spacing w:after="0"/>
              <w:ind w:left="108"/>
            </w:pPr>
            <w:r>
              <w:rPr>
                <w:rFonts w:ascii="Times New Roman" w:eastAsia="Times New Roman" w:hAnsi="Times New Roman" w:cs="Times New Roman"/>
                <w:sz w:val="24"/>
              </w:rPr>
              <w:t>Card</w:t>
            </w:r>
            <w:r>
              <w:rPr>
                <w:rFonts w:ascii="Times New Roman" w:eastAsia="Times New Roman" w:hAnsi="Times New Roman" w:cs="Times New Roman"/>
                <w:sz w:val="24"/>
              </w:rPr>
              <w:t xml:space="preserve">iac puncture </w:t>
            </w:r>
            <w:r>
              <w:rPr>
                <w:rFonts w:ascii="Times New Roman" w:eastAsia="Times New Roman" w:hAnsi="Times New Roman" w:cs="Times New Roman"/>
                <w:b/>
                <w:sz w:val="24"/>
              </w:rPr>
              <w:t>(terminal only)</w:t>
            </w:r>
            <w:r>
              <w:rPr>
                <w:rFonts w:ascii="Times New Roman" w:eastAsia="Times New Roman" w:hAnsi="Times New Roman" w:cs="Times New Roman"/>
                <w:sz w:val="24"/>
              </w:rPr>
              <w:t xml:space="preserve"> </w:t>
            </w:r>
          </w:p>
        </w:tc>
        <w:tc>
          <w:tcPr>
            <w:tcW w:w="1764" w:type="dxa"/>
            <w:tcBorders>
              <w:top w:val="single" w:sz="4" w:space="0" w:color="C0C0C0"/>
              <w:left w:val="single" w:sz="4" w:space="0" w:color="C0C0C0"/>
              <w:bottom w:val="single" w:sz="4" w:space="0" w:color="C0C0C0"/>
              <w:right w:val="single" w:sz="4" w:space="0" w:color="C0C0C0"/>
            </w:tcBorders>
          </w:tcPr>
          <w:p w14:paraId="7A17AF95" w14:textId="77777777" w:rsidR="009B62B6" w:rsidRDefault="008F0A4B">
            <w:pPr>
              <w:spacing w:after="0"/>
              <w:ind w:right="5"/>
              <w:jc w:val="center"/>
            </w:pPr>
            <w:r>
              <w:rPr>
                <w:rFonts w:ascii="Times New Roman" w:eastAsia="Times New Roman" w:hAnsi="Times New Roman" w:cs="Times New Roman"/>
                <w:sz w:val="24"/>
              </w:rPr>
              <w:t xml:space="preserve">Yes </w:t>
            </w:r>
          </w:p>
        </w:tc>
        <w:tc>
          <w:tcPr>
            <w:tcW w:w="1668" w:type="dxa"/>
            <w:tcBorders>
              <w:top w:val="single" w:sz="4" w:space="0" w:color="C0C0C0"/>
              <w:left w:val="single" w:sz="4" w:space="0" w:color="C0C0C0"/>
              <w:bottom w:val="single" w:sz="4" w:space="0" w:color="C0C0C0"/>
              <w:right w:val="single" w:sz="4" w:space="0" w:color="C0C0C0"/>
            </w:tcBorders>
          </w:tcPr>
          <w:p w14:paraId="79B7D964" w14:textId="77777777" w:rsidR="009B62B6" w:rsidRDefault="008F0A4B">
            <w:pPr>
              <w:spacing w:after="0"/>
              <w:ind w:right="1"/>
              <w:jc w:val="center"/>
            </w:pPr>
            <w:r>
              <w:rPr>
                <w:rFonts w:ascii="Times New Roman" w:eastAsia="Times New Roman" w:hAnsi="Times New Roman" w:cs="Times New Roman"/>
                <w:sz w:val="24"/>
              </w:rPr>
              <w:t xml:space="preserve">Once </w:t>
            </w:r>
          </w:p>
        </w:tc>
        <w:tc>
          <w:tcPr>
            <w:tcW w:w="468" w:type="dxa"/>
            <w:tcBorders>
              <w:top w:val="single" w:sz="4" w:space="0" w:color="C0C0C0"/>
              <w:left w:val="single" w:sz="4" w:space="0" w:color="C0C0C0"/>
              <w:bottom w:val="single" w:sz="4" w:space="0" w:color="C0C0C0"/>
              <w:right w:val="nil"/>
            </w:tcBorders>
          </w:tcPr>
          <w:p w14:paraId="1D1BD1AF" w14:textId="77777777" w:rsidR="009B62B6" w:rsidRDefault="008F0A4B">
            <w:pPr>
              <w:spacing w:after="0"/>
              <w:ind w:left="108"/>
            </w:pPr>
            <w:r>
              <w:rPr>
                <w:rFonts w:ascii="Times New Roman" w:eastAsia="Times New Roman" w:hAnsi="Times New Roman" w:cs="Times New Roman"/>
                <w:sz w:val="24"/>
              </w:rPr>
              <w:t xml:space="preserve"> </w:t>
            </w:r>
          </w:p>
        </w:tc>
        <w:tc>
          <w:tcPr>
            <w:tcW w:w="3893" w:type="dxa"/>
            <w:tcBorders>
              <w:top w:val="single" w:sz="4" w:space="0" w:color="C0C0C0"/>
              <w:left w:val="nil"/>
              <w:bottom w:val="single" w:sz="4" w:space="0" w:color="C0C0C0"/>
              <w:right w:val="single" w:sz="4" w:space="0" w:color="C0C0C0"/>
            </w:tcBorders>
          </w:tcPr>
          <w:p w14:paraId="4F47DFE5" w14:textId="77777777" w:rsidR="009B62B6" w:rsidRDefault="008F0A4B">
            <w:pPr>
              <w:spacing w:after="0"/>
              <w:ind w:left="360"/>
            </w:pPr>
            <w:r>
              <w:rPr>
                <w:rFonts w:ascii="Times New Roman" w:eastAsia="Times New Roman" w:hAnsi="Times New Roman" w:cs="Times New Roman"/>
                <w:sz w:val="24"/>
              </w:rPr>
              <w:t xml:space="preserve">Terminal </w:t>
            </w:r>
          </w:p>
        </w:tc>
        <w:tc>
          <w:tcPr>
            <w:tcW w:w="8046" w:type="dxa"/>
            <w:gridSpan w:val="4"/>
            <w:tcBorders>
              <w:top w:val="single" w:sz="4" w:space="0" w:color="C0C0C0"/>
              <w:left w:val="single" w:sz="4" w:space="0" w:color="C0C0C0"/>
              <w:bottom w:val="single" w:sz="4" w:space="0" w:color="C0C0C0"/>
              <w:right w:val="single" w:sz="4" w:space="0" w:color="C0C0C0"/>
            </w:tcBorders>
          </w:tcPr>
          <w:p w14:paraId="13652C4F" w14:textId="77777777" w:rsidR="009B62B6" w:rsidRDefault="008F0A4B">
            <w:pPr>
              <w:spacing w:after="0"/>
              <w:ind w:left="108" w:right="38"/>
            </w:pPr>
            <w:r>
              <w:t>Non-Survival only; Animal must be deeply anesthetized and not recover from anesthesia</w:t>
            </w:r>
            <w:r>
              <w:rPr>
                <w:rFonts w:ascii="Times New Roman" w:eastAsia="Times New Roman" w:hAnsi="Times New Roman" w:cs="Times New Roman"/>
                <w:sz w:val="24"/>
              </w:rPr>
              <w:t xml:space="preserve"> </w:t>
            </w:r>
          </w:p>
        </w:tc>
      </w:tr>
    </w:tbl>
    <w:p w14:paraId="5AE615AB" w14:textId="77777777" w:rsidR="009B62B6" w:rsidRDefault="008F0A4B">
      <w:pPr>
        <w:ind w:right="11460"/>
        <w:jc w:val="right"/>
      </w:pPr>
      <w:r>
        <w:t xml:space="preserve"> </w:t>
      </w:r>
    </w:p>
    <w:p w14:paraId="47DA2D18" w14:textId="77777777" w:rsidR="009B62B6" w:rsidRDefault="008F0A4B">
      <w:pPr>
        <w:spacing w:after="158"/>
        <w:ind w:right="11460"/>
        <w:jc w:val="right"/>
      </w:pPr>
      <w:r>
        <w:t xml:space="preserve"> </w:t>
      </w:r>
    </w:p>
    <w:p w14:paraId="1800C1BF" w14:textId="77777777" w:rsidR="009B62B6" w:rsidRDefault="008F0A4B">
      <w:pPr>
        <w:spacing w:after="256"/>
        <w:ind w:right="11460"/>
        <w:jc w:val="right"/>
      </w:pPr>
      <w:r>
        <w:t xml:space="preserve"> </w:t>
      </w:r>
    </w:p>
    <w:p w14:paraId="70156F8F" w14:textId="77777777" w:rsidR="009B62B6" w:rsidRDefault="008F0A4B">
      <w:pPr>
        <w:pStyle w:val="Heading2"/>
        <w:ind w:left="-5"/>
      </w:pPr>
      <w:r>
        <w:t xml:space="preserve">Cat </w:t>
      </w:r>
    </w:p>
    <w:tbl>
      <w:tblPr>
        <w:tblStyle w:val="TableGrid"/>
        <w:tblW w:w="18547" w:type="dxa"/>
        <w:tblInd w:w="5" w:type="dxa"/>
        <w:tblCellMar>
          <w:top w:w="0" w:type="dxa"/>
          <w:left w:w="108" w:type="dxa"/>
          <w:bottom w:w="0" w:type="dxa"/>
          <w:right w:w="94" w:type="dxa"/>
        </w:tblCellMar>
        <w:tblLook w:val="04A0" w:firstRow="1" w:lastRow="0" w:firstColumn="1" w:lastColumn="0" w:noHBand="0" w:noVBand="1"/>
      </w:tblPr>
      <w:tblGrid>
        <w:gridCol w:w="1130"/>
        <w:gridCol w:w="1577"/>
        <w:gridCol w:w="1764"/>
        <w:gridCol w:w="1668"/>
        <w:gridCol w:w="4361"/>
        <w:gridCol w:w="8047"/>
      </w:tblGrid>
      <w:tr w:rsidR="009B62B6" w14:paraId="792D4235" w14:textId="77777777">
        <w:trPr>
          <w:trHeight w:val="1123"/>
        </w:trPr>
        <w:tc>
          <w:tcPr>
            <w:tcW w:w="1130" w:type="dxa"/>
            <w:tcBorders>
              <w:top w:val="nil"/>
              <w:left w:val="nil"/>
              <w:bottom w:val="nil"/>
              <w:right w:val="nil"/>
            </w:tcBorders>
            <w:shd w:val="clear" w:color="auto" w:fill="FFC000"/>
          </w:tcPr>
          <w:p w14:paraId="0165C37A" w14:textId="77777777" w:rsidR="009B62B6" w:rsidRDefault="008F0A4B">
            <w:pPr>
              <w:spacing w:after="0"/>
            </w:pPr>
            <w:r>
              <w:rPr>
                <w:rFonts w:ascii="Times New Roman" w:eastAsia="Times New Roman" w:hAnsi="Times New Roman" w:cs="Times New Roman"/>
                <w:b/>
                <w:color w:val="FFFFFF"/>
                <w:sz w:val="24"/>
              </w:rPr>
              <w:t>Species</w:t>
            </w:r>
            <w:r>
              <w:rPr>
                <w:rFonts w:ascii="Times New Roman" w:eastAsia="Times New Roman" w:hAnsi="Times New Roman" w:cs="Times New Roman"/>
                <w:color w:val="FFFFFF"/>
                <w:sz w:val="24"/>
              </w:rPr>
              <w:t xml:space="preserve"> </w:t>
            </w:r>
          </w:p>
          <w:p w14:paraId="3808E2FB" w14:textId="77777777" w:rsidR="009B62B6" w:rsidRDefault="008F0A4B">
            <w:pPr>
              <w:spacing w:after="0"/>
            </w:pPr>
            <w:r>
              <w:rPr>
                <w:rFonts w:ascii="Times New Roman" w:eastAsia="Times New Roman" w:hAnsi="Times New Roman" w:cs="Times New Roman"/>
                <w:color w:val="FFFFFF"/>
                <w:sz w:val="24"/>
              </w:rPr>
              <w:t xml:space="preserve"> </w:t>
            </w:r>
          </w:p>
          <w:p w14:paraId="47F891D9" w14:textId="77777777" w:rsidR="009B62B6" w:rsidRDefault="008F0A4B">
            <w:pPr>
              <w:spacing w:after="0"/>
            </w:pPr>
            <w:r>
              <w:rPr>
                <w:rFonts w:ascii="Times New Roman" w:eastAsia="Times New Roman" w:hAnsi="Times New Roman" w:cs="Times New Roman"/>
                <w:color w:val="FFFFFF"/>
                <w:sz w:val="24"/>
              </w:rPr>
              <w:t xml:space="preserve"> </w:t>
            </w:r>
          </w:p>
        </w:tc>
        <w:tc>
          <w:tcPr>
            <w:tcW w:w="1577" w:type="dxa"/>
            <w:tcBorders>
              <w:top w:val="nil"/>
              <w:left w:val="nil"/>
              <w:bottom w:val="nil"/>
              <w:right w:val="nil"/>
            </w:tcBorders>
            <w:shd w:val="clear" w:color="auto" w:fill="FFC000"/>
          </w:tcPr>
          <w:p w14:paraId="26000EE5" w14:textId="77777777" w:rsidR="009B62B6" w:rsidRDefault="008F0A4B">
            <w:pPr>
              <w:spacing w:after="0"/>
            </w:pPr>
            <w:r>
              <w:rPr>
                <w:rFonts w:ascii="Times New Roman" w:eastAsia="Times New Roman" w:hAnsi="Times New Roman" w:cs="Times New Roman"/>
                <w:b/>
                <w:color w:val="FFFFFF"/>
                <w:sz w:val="24"/>
              </w:rPr>
              <w:t xml:space="preserve">Common </w:t>
            </w:r>
          </w:p>
          <w:p w14:paraId="6B483198" w14:textId="77777777" w:rsidR="009B62B6" w:rsidRDefault="008F0A4B">
            <w:pPr>
              <w:spacing w:after="0"/>
            </w:pPr>
            <w:r>
              <w:rPr>
                <w:rFonts w:ascii="Times New Roman" w:eastAsia="Times New Roman" w:hAnsi="Times New Roman" w:cs="Times New Roman"/>
                <w:b/>
                <w:color w:val="FFFFFF"/>
                <w:sz w:val="24"/>
              </w:rPr>
              <w:t xml:space="preserve">Blood </w:t>
            </w:r>
          </w:p>
          <w:p w14:paraId="4BA37C38" w14:textId="77777777" w:rsidR="009B62B6" w:rsidRDefault="008F0A4B">
            <w:pPr>
              <w:spacing w:after="0"/>
            </w:pPr>
            <w:r>
              <w:rPr>
                <w:rFonts w:ascii="Times New Roman" w:eastAsia="Times New Roman" w:hAnsi="Times New Roman" w:cs="Times New Roman"/>
                <w:b/>
                <w:color w:val="FFFFFF"/>
                <w:sz w:val="24"/>
              </w:rPr>
              <w:t>Collection Route</w:t>
            </w:r>
            <w:r>
              <w:rPr>
                <w:rFonts w:ascii="Times New Roman" w:eastAsia="Times New Roman" w:hAnsi="Times New Roman" w:cs="Times New Roman"/>
                <w:color w:val="FFFFFF"/>
                <w:sz w:val="24"/>
              </w:rPr>
              <w:t xml:space="preserve"> </w:t>
            </w:r>
          </w:p>
        </w:tc>
        <w:tc>
          <w:tcPr>
            <w:tcW w:w="1764" w:type="dxa"/>
            <w:tcBorders>
              <w:top w:val="nil"/>
              <w:left w:val="nil"/>
              <w:bottom w:val="nil"/>
              <w:right w:val="nil"/>
            </w:tcBorders>
            <w:shd w:val="clear" w:color="auto" w:fill="FFC000"/>
          </w:tcPr>
          <w:p w14:paraId="59E14EAD" w14:textId="77777777" w:rsidR="009B62B6" w:rsidRDefault="008F0A4B">
            <w:pPr>
              <w:spacing w:after="0"/>
              <w:jc w:val="center"/>
            </w:pPr>
            <w:r>
              <w:rPr>
                <w:rFonts w:ascii="Times New Roman" w:eastAsia="Times New Roman" w:hAnsi="Times New Roman" w:cs="Times New Roman"/>
                <w:b/>
                <w:color w:val="FFFFFF"/>
                <w:sz w:val="24"/>
              </w:rPr>
              <w:t>Anesthesia Required</w:t>
            </w:r>
            <w:r>
              <w:rPr>
                <w:rFonts w:ascii="Times New Roman" w:eastAsia="Times New Roman" w:hAnsi="Times New Roman" w:cs="Times New Roman"/>
                <w:color w:val="FFFFFF"/>
                <w:sz w:val="24"/>
              </w:rPr>
              <w:t xml:space="preserve"> </w:t>
            </w:r>
          </w:p>
        </w:tc>
        <w:tc>
          <w:tcPr>
            <w:tcW w:w="1668" w:type="dxa"/>
            <w:tcBorders>
              <w:top w:val="nil"/>
              <w:left w:val="nil"/>
              <w:bottom w:val="nil"/>
              <w:right w:val="nil"/>
            </w:tcBorders>
            <w:shd w:val="clear" w:color="auto" w:fill="FFC000"/>
          </w:tcPr>
          <w:p w14:paraId="339436FD" w14:textId="77777777" w:rsidR="009B62B6" w:rsidRDefault="008F0A4B">
            <w:pPr>
              <w:spacing w:after="0"/>
              <w:jc w:val="center"/>
            </w:pPr>
            <w:r>
              <w:rPr>
                <w:rFonts w:ascii="Times New Roman" w:eastAsia="Times New Roman" w:hAnsi="Times New Roman" w:cs="Times New Roman"/>
                <w:b/>
                <w:color w:val="FFFFFF"/>
                <w:sz w:val="24"/>
              </w:rPr>
              <w:t>Number of Samples</w:t>
            </w:r>
            <w:r>
              <w:rPr>
                <w:rFonts w:ascii="Times New Roman" w:eastAsia="Times New Roman" w:hAnsi="Times New Roman" w:cs="Times New Roman"/>
                <w:color w:val="FFFFFF"/>
                <w:sz w:val="24"/>
              </w:rPr>
              <w:t xml:space="preserve"> </w:t>
            </w:r>
          </w:p>
        </w:tc>
        <w:tc>
          <w:tcPr>
            <w:tcW w:w="4361" w:type="dxa"/>
            <w:tcBorders>
              <w:top w:val="nil"/>
              <w:left w:val="nil"/>
              <w:bottom w:val="nil"/>
              <w:right w:val="nil"/>
            </w:tcBorders>
            <w:shd w:val="clear" w:color="auto" w:fill="FFC000"/>
          </w:tcPr>
          <w:p w14:paraId="580E5037" w14:textId="77777777" w:rsidR="009B62B6" w:rsidRDefault="008F0A4B">
            <w:pPr>
              <w:spacing w:after="0"/>
              <w:ind w:right="15"/>
              <w:jc w:val="center"/>
            </w:pPr>
            <w:r>
              <w:rPr>
                <w:rFonts w:ascii="Times New Roman" w:eastAsia="Times New Roman" w:hAnsi="Times New Roman" w:cs="Times New Roman"/>
                <w:b/>
                <w:color w:val="FFFFFF"/>
                <w:sz w:val="24"/>
              </w:rPr>
              <w:t>Adverse Effects</w:t>
            </w:r>
            <w:r>
              <w:rPr>
                <w:rFonts w:ascii="Times New Roman" w:eastAsia="Times New Roman" w:hAnsi="Times New Roman" w:cs="Times New Roman"/>
                <w:color w:val="FFFFFF"/>
                <w:sz w:val="24"/>
              </w:rPr>
              <w:t xml:space="preserve"> </w:t>
            </w:r>
          </w:p>
        </w:tc>
        <w:tc>
          <w:tcPr>
            <w:tcW w:w="8047" w:type="dxa"/>
            <w:tcBorders>
              <w:top w:val="nil"/>
              <w:left w:val="nil"/>
              <w:bottom w:val="nil"/>
              <w:right w:val="nil"/>
            </w:tcBorders>
            <w:shd w:val="clear" w:color="auto" w:fill="FFC000"/>
          </w:tcPr>
          <w:p w14:paraId="382832AF" w14:textId="77777777" w:rsidR="009B62B6" w:rsidRDefault="008F0A4B">
            <w:pPr>
              <w:spacing w:after="0"/>
            </w:pPr>
            <w:r>
              <w:rPr>
                <w:rFonts w:ascii="Times New Roman" w:eastAsia="Times New Roman" w:hAnsi="Times New Roman" w:cs="Times New Roman"/>
                <w:b/>
                <w:color w:val="FFFFFF"/>
                <w:sz w:val="24"/>
              </w:rPr>
              <w:t>Comments</w:t>
            </w:r>
            <w:r>
              <w:rPr>
                <w:rFonts w:ascii="Times New Roman" w:eastAsia="Times New Roman" w:hAnsi="Times New Roman" w:cs="Times New Roman"/>
                <w:color w:val="FFFFFF"/>
                <w:sz w:val="24"/>
              </w:rPr>
              <w:t xml:space="preserve"> </w:t>
            </w:r>
          </w:p>
        </w:tc>
      </w:tr>
      <w:tr w:rsidR="009B62B6" w14:paraId="167070F3" w14:textId="77777777">
        <w:trPr>
          <w:trHeight w:val="764"/>
        </w:trPr>
        <w:tc>
          <w:tcPr>
            <w:tcW w:w="1130" w:type="dxa"/>
            <w:vMerge w:val="restart"/>
            <w:tcBorders>
              <w:top w:val="nil"/>
              <w:left w:val="single" w:sz="4" w:space="0" w:color="FFD966"/>
              <w:bottom w:val="single" w:sz="4" w:space="0" w:color="FFD966"/>
              <w:right w:val="single" w:sz="4" w:space="0" w:color="FFD966"/>
            </w:tcBorders>
            <w:shd w:val="clear" w:color="auto" w:fill="FFF1CC"/>
          </w:tcPr>
          <w:p w14:paraId="5851D4E7" w14:textId="77777777" w:rsidR="009B62B6" w:rsidRDefault="008F0A4B">
            <w:pPr>
              <w:spacing w:after="0"/>
            </w:pPr>
            <w:r>
              <w:rPr>
                <w:rFonts w:ascii="Times New Roman" w:eastAsia="Times New Roman" w:hAnsi="Times New Roman" w:cs="Times New Roman"/>
                <w:b/>
                <w:sz w:val="24"/>
              </w:rPr>
              <w:t xml:space="preserve"> </w:t>
            </w:r>
          </w:p>
          <w:p w14:paraId="56618040" w14:textId="77777777" w:rsidR="009B62B6" w:rsidRDefault="008F0A4B">
            <w:pPr>
              <w:spacing w:after="0"/>
            </w:pPr>
            <w:r>
              <w:rPr>
                <w:rFonts w:ascii="Times New Roman" w:eastAsia="Times New Roman" w:hAnsi="Times New Roman" w:cs="Times New Roman"/>
                <w:b/>
                <w:sz w:val="24"/>
              </w:rPr>
              <w:t xml:space="preserve"> </w:t>
            </w:r>
          </w:p>
          <w:p w14:paraId="75820B63" w14:textId="77777777" w:rsidR="009B62B6" w:rsidRDefault="008F0A4B">
            <w:pPr>
              <w:spacing w:after="0"/>
            </w:pPr>
            <w:r>
              <w:rPr>
                <w:rFonts w:ascii="Times New Roman" w:eastAsia="Times New Roman" w:hAnsi="Times New Roman" w:cs="Times New Roman"/>
                <w:b/>
                <w:sz w:val="24"/>
              </w:rPr>
              <w:t>Cat</w:t>
            </w:r>
            <w:r>
              <w:rPr>
                <w:rFonts w:ascii="Times New Roman" w:eastAsia="Times New Roman" w:hAnsi="Times New Roman" w:cs="Times New Roman"/>
                <w:sz w:val="24"/>
              </w:rPr>
              <w:t xml:space="preserve"> </w:t>
            </w:r>
          </w:p>
        </w:tc>
        <w:tc>
          <w:tcPr>
            <w:tcW w:w="1577" w:type="dxa"/>
            <w:tcBorders>
              <w:top w:val="nil"/>
              <w:left w:val="single" w:sz="4" w:space="0" w:color="FFD966"/>
              <w:bottom w:val="single" w:sz="4" w:space="0" w:color="FFD966"/>
              <w:right w:val="single" w:sz="4" w:space="0" w:color="FFD966"/>
            </w:tcBorders>
            <w:shd w:val="clear" w:color="auto" w:fill="FFF1CC"/>
          </w:tcPr>
          <w:p w14:paraId="18FBC3A3" w14:textId="77777777" w:rsidR="009B62B6" w:rsidRDefault="008F0A4B">
            <w:pPr>
              <w:spacing w:after="0"/>
            </w:pPr>
            <w:r>
              <w:rPr>
                <w:rFonts w:ascii="Times New Roman" w:eastAsia="Times New Roman" w:hAnsi="Times New Roman" w:cs="Times New Roman"/>
              </w:rPr>
              <w:t xml:space="preserve">Femoral vein e </w:t>
            </w:r>
          </w:p>
        </w:tc>
        <w:tc>
          <w:tcPr>
            <w:tcW w:w="1764" w:type="dxa"/>
            <w:tcBorders>
              <w:top w:val="nil"/>
              <w:left w:val="single" w:sz="4" w:space="0" w:color="FFD966"/>
              <w:bottom w:val="single" w:sz="4" w:space="0" w:color="FFD966"/>
              <w:right w:val="single" w:sz="4" w:space="0" w:color="FFD966"/>
            </w:tcBorders>
            <w:shd w:val="clear" w:color="auto" w:fill="FFF1CC"/>
          </w:tcPr>
          <w:p w14:paraId="0D8D02A2" w14:textId="77777777" w:rsidR="009B62B6" w:rsidRDefault="008F0A4B">
            <w:pPr>
              <w:spacing w:after="0"/>
              <w:ind w:right="19"/>
              <w:jc w:val="center"/>
            </w:pPr>
            <w:r>
              <w:rPr>
                <w:rFonts w:ascii="Times New Roman" w:eastAsia="Times New Roman" w:hAnsi="Times New Roman" w:cs="Times New Roman"/>
                <w:sz w:val="24"/>
              </w:rPr>
              <w:t xml:space="preserve">Yes </w:t>
            </w:r>
          </w:p>
        </w:tc>
        <w:tc>
          <w:tcPr>
            <w:tcW w:w="1668" w:type="dxa"/>
            <w:tcBorders>
              <w:top w:val="nil"/>
              <w:left w:val="single" w:sz="4" w:space="0" w:color="FFD966"/>
              <w:bottom w:val="single" w:sz="4" w:space="0" w:color="FFD966"/>
              <w:right w:val="single" w:sz="4" w:space="0" w:color="FFD966"/>
            </w:tcBorders>
            <w:shd w:val="clear" w:color="auto" w:fill="FFF1CC"/>
          </w:tcPr>
          <w:p w14:paraId="75AAC017" w14:textId="77777777" w:rsidR="009B62B6" w:rsidRDefault="008F0A4B">
            <w:pPr>
              <w:spacing w:after="0"/>
            </w:pPr>
            <w:proofErr w:type="spellStart"/>
            <w:r>
              <w:rPr>
                <w:rFonts w:ascii="Times New Roman" w:eastAsia="Times New Roman" w:hAnsi="Times New Roman" w:cs="Times New Roman"/>
              </w:rPr>
              <w:t>Hemaoma</w:t>
            </w:r>
            <w:proofErr w:type="spellEnd"/>
            <w:r>
              <w:rPr>
                <w:rFonts w:ascii="Times New Roman" w:eastAsia="Times New Roman" w:hAnsi="Times New Roman" w:cs="Times New Roman"/>
              </w:rPr>
              <w:t xml:space="preserve">, hemorrhage, infection </w:t>
            </w:r>
          </w:p>
        </w:tc>
        <w:tc>
          <w:tcPr>
            <w:tcW w:w="4361" w:type="dxa"/>
            <w:tcBorders>
              <w:top w:val="nil"/>
              <w:left w:val="single" w:sz="4" w:space="0" w:color="FFD966"/>
              <w:bottom w:val="single" w:sz="4" w:space="0" w:color="FFD966"/>
              <w:right w:val="single" w:sz="4" w:space="0" w:color="FFD966"/>
            </w:tcBorders>
            <w:shd w:val="clear" w:color="auto" w:fill="FFF1CC"/>
          </w:tcPr>
          <w:p w14:paraId="329817E2" w14:textId="77777777" w:rsidR="009B62B6" w:rsidRDefault="008F0A4B">
            <w:pPr>
              <w:spacing w:after="0"/>
            </w:pPr>
            <w:r>
              <w:rPr>
                <w:rFonts w:ascii="Times New Roman" w:eastAsia="Times New Roman" w:hAnsi="Times New Roman" w:cs="Times New Roman"/>
              </w:rPr>
              <w:t xml:space="preserve"> </w:t>
            </w:r>
          </w:p>
        </w:tc>
        <w:tc>
          <w:tcPr>
            <w:tcW w:w="8047" w:type="dxa"/>
            <w:tcBorders>
              <w:top w:val="nil"/>
              <w:left w:val="single" w:sz="4" w:space="0" w:color="FFD966"/>
              <w:bottom w:val="single" w:sz="4" w:space="0" w:color="FFD966"/>
              <w:right w:val="single" w:sz="4" w:space="0" w:color="FFD966"/>
            </w:tcBorders>
            <w:shd w:val="clear" w:color="auto" w:fill="FFF1CC"/>
          </w:tcPr>
          <w:p w14:paraId="0FD917BD" w14:textId="77777777" w:rsidR="009B62B6" w:rsidRDefault="008F0A4B">
            <w:pPr>
              <w:spacing w:after="0"/>
            </w:pPr>
            <w:r>
              <w:rPr>
                <w:rFonts w:ascii="Times New Roman" w:eastAsia="Times New Roman" w:hAnsi="Times New Roman" w:cs="Times New Roman"/>
                <w:i/>
              </w:rPr>
              <w:t xml:space="preserve">Good for repeated small bleeds or one large bleed. Low potential for tissue damage </w:t>
            </w:r>
          </w:p>
        </w:tc>
      </w:tr>
      <w:tr w:rsidR="009B62B6" w14:paraId="5B203325" w14:textId="77777777">
        <w:trPr>
          <w:trHeight w:val="506"/>
        </w:trPr>
        <w:tc>
          <w:tcPr>
            <w:tcW w:w="0" w:type="auto"/>
            <w:vMerge/>
            <w:tcBorders>
              <w:top w:val="nil"/>
              <w:left w:val="single" w:sz="4" w:space="0" w:color="FFD966"/>
              <w:bottom w:val="single" w:sz="4" w:space="0" w:color="FFD966"/>
              <w:right w:val="single" w:sz="4" w:space="0" w:color="FFD966"/>
            </w:tcBorders>
          </w:tcPr>
          <w:p w14:paraId="72A9D219" w14:textId="77777777" w:rsidR="009B62B6" w:rsidRDefault="009B62B6"/>
        </w:tc>
        <w:tc>
          <w:tcPr>
            <w:tcW w:w="1577" w:type="dxa"/>
            <w:tcBorders>
              <w:top w:val="single" w:sz="4" w:space="0" w:color="FFD966"/>
              <w:left w:val="single" w:sz="4" w:space="0" w:color="FFD966"/>
              <w:bottom w:val="single" w:sz="4" w:space="0" w:color="FFD966"/>
              <w:right w:val="single" w:sz="4" w:space="0" w:color="FFD966"/>
            </w:tcBorders>
          </w:tcPr>
          <w:p w14:paraId="77EDEF48" w14:textId="77777777" w:rsidR="009B62B6" w:rsidRDefault="008F0A4B">
            <w:pPr>
              <w:spacing w:after="0"/>
            </w:pPr>
            <w:r>
              <w:rPr>
                <w:rFonts w:ascii="Times New Roman" w:eastAsia="Times New Roman" w:hAnsi="Times New Roman" w:cs="Times New Roman"/>
              </w:rPr>
              <w:t xml:space="preserve">Cephalic Vein </w:t>
            </w:r>
          </w:p>
        </w:tc>
        <w:tc>
          <w:tcPr>
            <w:tcW w:w="1764" w:type="dxa"/>
            <w:tcBorders>
              <w:top w:val="single" w:sz="4" w:space="0" w:color="FFD966"/>
              <w:left w:val="single" w:sz="4" w:space="0" w:color="FFD966"/>
              <w:bottom w:val="single" w:sz="4" w:space="0" w:color="FFD966"/>
              <w:right w:val="single" w:sz="4" w:space="0" w:color="FFD966"/>
            </w:tcBorders>
          </w:tcPr>
          <w:p w14:paraId="7E019410" w14:textId="77777777" w:rsidR="009B62B6" w:rsidRDefault="008F0A4B">
            <w:pPr>
              <w:spacing w:after="0"/>
              <w:ind w:right="19"/>
              <w:jc w:val="center"/>
            </w:pPr>
            <w:r>
              <w:rPr>
                <w:rFonts w:ascii="Times New Roman" w:eastAsia="Times New Roman" w:hAnsi="Times New Roman" w:cs="Times New Roman"/>
                <w:sz w:val="24"/>
              </w:rPr>
              <w:t xml:space="preserve">Yes </w:t>
            </w:r>
          </w:p>
        </w:tc>
        <w:tc>
          <w:tcPr>
            <w:tcW w:w="1668" w:type="dxa"/>
            <w:tcBorders>
              <w:top w:val="single" w:sz="4" w:space="0" w:color="FFD966"/>
              <w:left w:val="single" w:sz="4" w:space="0" w:color="FFD966"/>
              <w:bottom w:val="single" w:sz="4" w:space="0" w:color="FFD966"/>
              <w:right w:val="single" w:sz="4" w:space="0" w:color="FFD966"/>
            </w:tcBorders>
          </w:tcPr>
          <w:p w14:paraId="1D9A3435" w14:textId="77777777" w:rsidR="009B62B6" w:rsidRDefault="008F0A4B">
            <w:pPr>
              <w:spacing w:after="0"/>
              <w:ind w:left="73"/>
              <w:jc w:val="center"/>
            </w:pPr>
            <w:r>
              <w:rPr>
                <w:rFonts w:ascii="Times New Roman" w:eastAsia="Times New Roman" w:hAnsi="Times New Roman" w:cs="Times New Roman"/>
                <w:b/>
                <w:sz w:val="36"/>
              </w:rPr>
              <w:t xml:space="preserve"> </w:t>
            </w:r>
          </w:p>
        </w:tc>
        <w:tc>
          <w:tcPr>
            <w:tcW w:w="4361" w:type="dxa"/>
            <w:tcBorders>
              <w:top w:val="single" w:sz="4" w:space="0" w:color="FFD966"/>
              <w:left w:val="single" w:sz="4" w:space="0" w:color="FFD966"/>
              <w:bottom w:val="single" w:sz="4" w:space="0" w:color="FFD966"/>
              <w:right w:val="single" w:sz="4" w:space="0" w:color="FFD966"/>
            </w:tcBorders>
          </w:tcPr>
          <w:p w14:paraId="3FD19B9D" w14:textId="77777777" w:rsidR="009B62B6" w:rsidRDefault="008F0A4B">
            <w:pPr>
              <w:spacing w:after="0"/>
              <w:ind w:right="332"/>
            </w:pPr>
            <w:r>
              <w:rPr>
                <w:sz w:val="20"/>
              </w:rPr>
              <w:t xml:space="preserve">Hematoma, infection at site of </w:t>
            </w:r>
            <w:proofErr w:type="spellStart"/>
            <w:r>
              <w:rPr>
                <w:sz w:val="20"/>
              </w:rPr>
              <w:t>cath</w:t>
            </w:r>
            <w:proofErr w:type="spellEnd"/>
            <w:r>
              <w:rPr>
                <w:sz w:val="20"/>
              </w:rPr>
              <w:t xml:space="preserve"> placement </w:t>
            </w:r>
            <w:r>
              <w:rPr>
                <w:rFonts w:ascii="Times New Roman" w:eastAsia="Times New Roman" w:hAnsi="Times New Roman" w:cs="Times New Roman"/>
              </w:rPr>
              <w:t xml:space="preserve"> </w:t>
            </w:r>
          </w:p>
        </w:tc>
        <w:tc>
          <w:tcPr>
            <w:tcW w:w="8047" w:type="dxa"/>
            <w:tcBorders>
              <w:top w:val="single" w:sz="4" w:space="0" w:color="FFD966"/>
              <w:left w:val="single" w:sz="4" w:space="0" w:color="FFD966"/>
              <w:bottom w:val="single" w:sz="4" w:space="0" w:color="FFD966"/>
              <w:right w:val="single" w:sz="4" w:space="0" w:color="FFD966"/>
            </w:tcBorders>
          </w:tcPr>
          <w:p w14:paraId="674B9F03" w14:textId="77777777" w:rsidR="009B62B6" w:rsidRDefault="008F0A4B">
            <w:pPr>
              <w:spacing w:after="0"/>
            </w:pPr>
            <w:r>
              <w:rPr>
                <w:rFonts w:ascii="Times New Roman" w:eastAsia="Times New Roman" w:hAnsi="Times New Roman" w:cs="Times New Roman"/>
                <w:i/>
              </w:rPr>
              <w:t xml:space="preserve">Good for catheter placement </w:t>
            </w:r>
          </w:p>
        </w:tc>
      </w:tr>
    </w:tbl>
    <w:p w14:paraId="7D56F259" w14:textId="77777777" w:rsidR="009B62B6" w:rsidRDefault="008F0A4B">
      <w:pPr>
        <w:spacing w:after="158"/>
      </w:pPr>
      <w:r>
        <w:t xml:space="preserve"> </w:t>
      </w:r>
    </w:p>
    <w:p w14:paraId="0B9C2D5B" w14:textId="77777777" w:rsidR="009B62B6" w:rsidRDefault="008F0A4B">
      <w:pPr>
        <w:spacing w:after="256"/>
      </w:pPr>
      <w:r>
        <w:t xml:space="preserve"> </w:t>
      </w:r>
    </w:p>
    <w:p w14:paraId="0184BAA1" w14:textId="77777777" w:rsidR="009B62B6" w:rsidRDefault="008F0A4B">
      <w:pPr>
        <w:pStyle w:val="Heading2"/>
        <w:ind w:left="-5"/>
      </w:pPr>
      <w:r>
        <w:lastRenderedPageBreak/>
        <w:t xml:space="preserve">Swine </w:t>
      </w:r>
    </w:p>
    <w:tbl>
      <w:tblPr>
        <w:tblStyle w:val="TableGrid"/>
        <w:tblW w:w="18547" w:type="dxa"/>
        <w:tblInd w:w="5" w:type="dxa"/>
        <w:tblCellMar>
          <w:top w:w="0" w:type="dxa"/>
          <w:left w:w="0" w:type="dxa"/>
          <w:bottom w:w="0" w:type="dxa"/>
          <w:right w:w="0" w:type="dxa"/>
        </w:tblCellMar>
        <w:tblLook w:val="04A0" w:firstRow="1" w:lastRow="0" w:firstColumn="1" w:lastColumn="0" w:noHBand="0" w:noVBand="1"/>
      </w:tblPr>
      <w:tblGrid>
        <w:gridCol w:w="1130"/>
        <w:gridCol w:w="1577"/>
        <w:gridCol w:w="1764"/>
        <w:gridCol w:w="1668"/>
        <w:gridCol w:w="79"/>
        <w:gridCol w:w="389"/>
        <w:gridCol w:w="3814"/>
        <w:gridCol w:w="79"/>
        <w:gridCol w:w="8047"/>
      </w:tblGrid>
      <w:tr w:rsidR="009B62B6" w14:paraId="1D14232D" w14:textId="77777777">
        <w:trPr>
          <w:trHeight w:val="1123"/>
        </w:trPr>
        <w:tc>
          <w:tcPr>
            <w:tcW w:w="1130" w:type="dxa"/>
            <w:tcBorders>
              <w:top w:val="nil"/>
              <w:left w:val="nil"/>
              <w:bottom w:val="nil"/>
              <w:right w:val="nil"/>
            </w:tcBorders>
            <w:shd w:val="clear" w:color="auto" w:fill="5B9BD4"/>
          </w:tcPr>
          <w:p w14:paraId="5BF8594D" w14:textId="77777777" w:rsidR="009B62B6" w:rsidRDefault="008F0A4B">
            <w:pPr>
              <w:spacing w:after="0"/>
              <w:ind w:left="108"/>
            </w:pPr>
            <w:r>
              <w:rPr>
                <w:rFonts w:ascii="Times New Roman" w:eastAsia="Times New Roman" w:hAnsi="Times New Roman" w:cs="Times New Roman"/>
                <w:b/>
                <w:color w:val="FFFFFF"/>
                <w:sz w:val="24"/>
              </w:rPr>
              <w:t>Species</w:t>
            </w:r>
            <w:r>
              <w:rPr>
                <w:rFonts w:ascii="Times New Roman" w:eastAsia="Times New Roman" w:hAnsi="Times New Roman" w:cs="Times New Roman"/>
                <w:color w:val="FFFFFF"/>
                <w:sz w:val="24"/>
              </w:rPr>
              <w:t xml:space="preserve"> </w:t>
            </w:r>
          </w:p>
        </w:tc>
        <w:tc>
          <w:tcPr>
            <w:tcW w:w="1577" w:type="dxa"/>
            <w:tcBorders>
              <w:top w:val="nil"/>
              <w:left w:val="nil"/>
              <w:bottom w:val="nil"/>
              <w:right w:val="nil"/>
            </w:tcBorders>
            <w:shd w:val="clear" w:color="auto" w:fill="5B9BD4"/>
          </w:tcPr>
          <w:p w14:paraId="6186BC42" w14:textId="77777777" w:rsidR="009B62B6" w:rsidRDefault="008F0A4B">
            <w:pPr>
              <w:spacing w:after="0"/>
              <w:ind w:left="108"/>
            </w:pPr>
            <w:r>
              <w:rPr>
                <w:rFonts w:ascii="Times New Roman" w:eastAsia="Times New Roman" w:hAnsi="Times New Roman" w:cs="Times New Roman"/>
                <w:b/>
                <w:color w:val="FFFFFF"/>
                <w:sz w:val="24"/>
              </w:rPr>
              <w:t xml:space="preserve">Common </w:t>
            </w:r>
          </w:p>
          <w:p w14:paraId="08F11AC1" w14:textId="77777777" w:rsidR="009B62B6" w:rsidRDefault="008F0A4B">
            <w:pPr>
              <w:spacing w:after="0"/>
              <w:ind w:left="108"/>
            </w:pPr>
            <w:r>
              <w:rPr>
                <w:rFonts w:ascii="Times New Roman" w:eastAsia="Times New Roman" w:hAnsi="Times New Roman" w:cs="Times New Roman"/>
                <w:b/>
                <w:color w:val="FFFFFF"/>
                <w:sz w:val="24"/>
              </w:rPr>
              <w:t xml:space="preserve">Blood </w:t>
            </w:r>
          </w:p>
          <w:p w14:paraId="249C0B5F" w14:textId="77777777" w:rsidR="009B62B6" w:rsidRDefault="008F0A4B">
            <w:pPr>
              <w:spacing w:after="0"/>
              <w:ind w:left="108"/>
            </w:pPr>
            <w:r>
              <w:rPr>
                <w:rFonts w:ascii="Times New Roman" w:eastAsia="Times New Roman" w:hAnsi="Times New Roman" w:cs="Times New Roman"/>
                <w:b/>
                <w:color w:val="FFFFFF"/>
                <w:sz w:val="24"/>
              </w:rPr>
              <w:t>Collection Route</w:t>
            </w:r>
            <w:r>
              <w:rPr>
                <w:rFonts w:ascii="Times New Roman" w:eastAsia="Times New Roman" w:hAnsi="Times New Roman" w:cs="Times New Roman"/>
                <w:color w:val="FFFFFF"/>
                <w:sz w:val="24"/>
              </w:rPr>
              <w:t xml:space="preserve"> </w:t>
            </w:r>
          </w:p>
        </w:tc>
        <w:tc>
          <w:tcPr>
            <w:tcW w:w="1764" w:type="dxa"/>
            <w:tcBorders>
              <w:top w:val="nil"/>
              <w:left w:val="nil"/>
              <w:bottom w:val="nil"/>
              <w:right w:val="nil"/>
            </w:tcBorders>
            <w:shd w:val="clear" w:color="auto" w:fill="5B9BD4"/>
          </w:tcPr>
          <w:p w14:paraId="116D0A44" w14:textId="77777777" w:rsidR="009B62B6" w:rsidRDefault="008F0A4B">
            <w:pPr>
              <w:spacing w:after="0"/>
              <w:jc w:val="center"/>
            </w:pPr>
            <w:r>
              <w:rPr>
                <w:rFonts w:ascii="Times New Roman" w:eastAsia="Times New Roman" w:hAnsi="Times New Roman" w:cs="Times New Roman"/>
                <w:b/>
                <w:color w:val="FFFFFF"/>
                <w:sz w:val="24"/>
              </w:rPr>
              <w:t>Anesthesia Required</w:t>
            </w:r>
            <w:r>
              <w:rPr>
                <w:rFonts w:ascii="Times New Roman" w:eastAsia="Times New Roman" w:hAnsi="Times New Roman" w:cs="Times New Roman"/>
                <w:color w:val="FFFFFF"/>
                <w:sz w:val="24"/>
              </w:rPr>
              <w:t xml:space="preserve"> </w:t>
            </w:r>
          </w:p>
        </w:tc>
        <w:tc>
          <w:tcPr>
            <w:tcW w:w="1668" w:type="dxa"/>
            <w:tcBorders>
              <w:top w:val="nil"/>
              <w:left w:val="nil"/>
              <w:bottom w:val="nil"/>
              <w:right w:val="nil"/>
            </w:tcBorders>
            <w:shd w:val="clear" w:color="auto" w:fill="5B9BD4"/>
          </w:tcPr>
          <w:p w14:paraId="1F2F8282" w14:textId="77777777" w:rsidR="009B62B6" w:rsidRDefault="008F0A4B">
            <w:pPr>
              <w:spacing w:after="0"/>
              <w:jc w:val="center"/>
            </w:pPr>
            <w:r>
              <w:rPr>
                <w:rFonts w:ascii="Times New Roman" w:eastAsia="Times New Roman" w:hAnsi="Times New Roman" w:cs="Times New Roman"/>
                <w:b/>
                <w:color w:val="FFFFFF"/>
                <w:sz w:val="24"/>
              </w:rPr>
              <w:t>Number of Samples</w:t>
            </w:r>
            <w:r>
              <w:rPr>
                <w:rFonts w:ascii="Times New Roman" w:eastAsia="Times New Roman" w:hAnsi="Times New Roman" w:cs="Times New Roman"/>
                <w:color w:val="FFFFFF"/>
                <w:sz w:val="24"/>
              </w:rPr>
              <w:t xml:space="preserve"> </w:t>
            </w:r>
          </w:p>
        </w:tc>
        <w:tc>
          <w:tcPr>
            <w:tcW w:w="468" w:type="dxa"/>
            <w:gridSpan w:val="2"/>
            <w:tcBorders>
              <w:top w:val="nil"/>
              <w:left w:val="nil"/>
              <w:bottom w:val="nil"/>
              <w:right w:val="nil"/>
            </w:tcBorders>
            <w:shd w:val="clear" w:color="auto" w:fill="5B9BD4"/>
          </w:tcPr>
          <w:p w14:paraId="7CAE8AB7" w14:textId="77777777" w:rsidR="009B62B6" w:rsidRDefault="009B62B6"/>
        </w:tc>
        <w:tc>
          <w:tcPr>
            <w:tcW w:w="3814" w:type="dxa"/>
            <w:tcBorders>
              <w:top w:val="nil"/>
              <w:left w:val="nil"/>
              <w:bottom w:val="nil"/>
              <w:right w:val="nil"/>
            </w:tcBorders>
            <w:shd w:val="clear" w:color="auto" w:fill="5B9BD4"/>
          </w:tcPr>
          <w:p w14:paraId="4F0C9859" w14:textId="77777777" w:rsidR="009B62B6" w:rsidRDefault="008F0A4B">
            <w:pPr>
              <w:spacing w:after="0"/>
              <w:ind w:left="910"/>
            </w:pPr>
            <w:r>
              <w:rPr>
                <w:rFonts w:ascii="Times New Roman" w:eastAsia="Times New Roman" w:hAnsi="Times New Roman" w:cs="Times New Roman"/>
                <w:b/>
                <w:color w:val="FFFFFF"/>
                <w:sz w:val="24"/>
              </w:rPr>
              <w:t>Adverse Effects</w:t>
            </w:r>
            <w:r>
              <w:rPr>
                <w:rFonts w:ascii="Times New Roman" w:eastAsia="Times New Roman" w:hAnsi="Times New Roman" w:cs="Times New Roman"/>
                <w:color w:val="FFFFFF"/>
                <w:sz w:val="24"/>
              </w:rPr>
              <w:t xml:space="preserve"> </w:t>
            </w:r>
          </w:p>
        </w:tc>
        <w:tc>
          <w:tcPr>
            <w:tcW w:w="8126" w:type="dxa"/>
            <w:gridSpan w:val="2"/>
            <w:tcBorders>
              <w:top w:val="nil"/>
              <w:left w:val="nil"/>
              <w:bottom w:val="nil"/>
              <w:right w:val="nil"/>
            </w:tcBorders>
            <w:shd w:val="clear" w:color="auto" w:fill="5B9BD4"/>
          </w:tcPr>
          <w:p w14:paraId="313D7090" w14:textId="77777777" w:rsidR="009B62B6" w:rsidRDefault="008F0A4B">
            <w:pPr>
              <w:spacing w:after="0"/>
              <w:ind w:left="187"/>
            </w:pPr>
            <w:r>
              <w:rPr>
                <w:rFonts w:ascii="Times New Roman" w:eastAsia="Times New Roman" w:hAnsi="Times New Roman" w:cs="Times New Roman"/>
                <w:b/>
                <w:color w:val="FFFFFF"/>
                <w:sz w:val="24"/>
              </w:rPr>
              <w:t>Comments</w:t>
            </w:r>
            <w:r>
              <w:rPr>
                <w:rFonts w:ascii="Times New Roman" w:eastAsia="Times New Roman" w:hAnsi="Times New Roman" w:cs="Times New Roman"/>
                <w:color w:val="FFFFFF"/>
                <w:sz w:val="24"/>
              </w:rPr>
              <w:t xml:space="preserve"> </w:t>
            </w:r>
          </w:p>
        </w:tc>
      </w:tr>
      <w:tr w:rsidR="009B62B6" w14:paraId="4202EFE5" w14:textId="77777777">
        <w:trPr>
          <w:trHeight w:val="768"/>
        </w:trPr>
        <w:tc>
          <w:tcPr>
            <w:tcW w:w="1130" w:type="dxa"/>
            <w:vMerge w:val="restart"/>
            <w:tcBorders>
              <w:top w:val="nil"/>
              <w:left w:val="single" w:sz="4" w:space="0" w:color="9CC2E4"/>
              <w:bottom w:val="single" w:sz="4" w:space="0" w:color="9CC2E4"/>
              <w:right w:val="single" w:sz="4" w:space="0" w:color="9CC2E4"/>
            </w:tcBorders>
            <w:shd w:val="clear" w:color="auto" w:fill="DEEAF6"/>
            <w:vAlign w:val="bottom"/>
          </w:tcPr>
          <w:p w14:paraId="2896272D" w14:textId="77777777" w:rsidR="009B62B6" w:rsidRDefault="008F0A4B">
            <w:pPr>
              <w:spacing w:after="0"/>
              <w:ind w:left="108"/>
            </w:pPr>
            <w:r>
              <w:rPr>
                <w:rFonts w:ascii="Times New Roman" w:eastAsia="Times New Roman" w:hAnsi="Times New Roman" w:cs="Times New Roman"/>
                <w:b/>
                <w:sz w:val="24"/>
              </w:rPr>
              <w:t xml:space="preserve">Pig </w:t>
            </w:r>
          </w:p>
        </w:tc>
        <w:tc>
          <w:tcPr>
            <w:tcW w:w="1577" w:type="dxa"/>
            <w:vMerge w:val="restart"/>
            <w:tcBorders>
              <w:top w:val="nil"/>
              <w:left w:val="single" w:sz="4" w:space="0" w:color="9CC2E4"/>
              <w:bottom w:val="single" w:sz="4" w:space="0" w:color="9CC2E4"/>
              <w:right w:val="single" w:sz="4" w:space="0" w:color="9CC2E4"/>
            </w:tcBorders>
            <w:shd w:val="clear" w:color="auto" w:fill="DEEAF6"/>
          </w:tcPr>
          <w:p w14:paraId="2369BB2C" w14:textId="77777777" w:rsidR="009B62B6" w:rsidRDefault="008F0A4B">
            <w:pPr>
              <w:spacing w:after="0"/>
              <w:ind w:left="108"/>
            </w:pPr>
            <w:r>
              <w:rPr>
                <w:rFonts w:ascii="Times New Roman" w:eastAsia="Times New Roman" w:hAnsi="Times New Roman" w:cs="Times New Roman"/>
                <w:sz w:val="24"/>
              </w:rPr>
              <w:t xml:space="preserve">Ear Vein </w:t>
            </w:r>
          </w:p>
        </w:tc>
        <w:tc>
          <w:tcPr>
            <w:tcW w:w="1764" w:type="dxa"/>
            <w:vMerge w:val="restart"/>
            <w:tcBorders>
              <w:top w:val="nil"/>
              <w:left w:val="single" w:sz="4" w:space="0" w:color="9CC2E4"/>
              <w:bottom w:val="single" w:sz="4" w:space="0" w:color="9CC2E4"/>
              <w:right w:val="single" w:sz="4" w:space="0" w:color="9CC2E4"/>
            </w:tcBorders>
            <w:shd w:val="clear" w:color="auto" w:fill="DEEAF6"/>
          </w:tcPr>
          <w:p w14:paraId="2A3E47F3" w14:textId="77777777" w:rsidR="009B62B6" w:rsidRDefault="008F0A4B">
            <w:pPr>
              <w:spacing w:after="0"/>
              <w:ind w:right="2"/>
              <w:jc w:val="center"/>
            </w:pPr>
            <w:r>
              <w:rPr>
                <w:rFonts w:ascii="Times New Roman" w:eastAsia="Times New Roman" w:hAnsi="Times New Roman" w:cs="Times New Roman"/>
                <w:sz w:val="24"/>
              </w:rPr>
              <w:t xml:space="preserve">No </w:t>
            </w:r>
          </w:p>
        </w:tc>
        <w:tc>
          <w:tcPr>
            <w:tcW w:w="1668" w:type="dxa"/>
            <w:vMerge w:val="restart"/>
            <w:tcBorders>
              <w:top w:val="nil"/>
              <w:left w:val="single" w:sz="4" w:space="0" w:color="9CC2E4"/>
              <w:bottom w:val="single" w:sz="4" w:space="0" w:color="9CC2E4"/>
              <w:right w:val="single" w:sz="4" w:space="0" w:color="9CC2E4"/>
            </w:tcBorders>
            <w:shd w:val="clear" w:color="auto" w:fill="DEEAF6"/>
          </w:tcPr>
          <w:p w14:paraId="325AFB43" w14:textId="77777777" w:rsidR="009B62B6" w:rsidRDefault="008F0A4B">
            <w:pPr>
              <w:spacing w:after="0"/>
              <w:ind w:left="29"/>
              <w:jc w:val="center"/>
            </w:pPr>
            <w:r>
              <w:rPr>
                <w:rFonts w:ascii="Times New Roman" w:eastAsia="Times New Roman" w:hAnsi="Times New Roman" w:cs="Times New Roman"/>
                <w:sz w:val="24"/>
              </w:rPr>
              <w:t xml:space="preserve">Up to 8 in any 24 hour period </w:t>
            </w:r>
          </w:p>
        </w:tc>
        <w:tc>
          <w:tcPr>
            <w:tcW w:w="79" w:type="dxa"/>
            <w:vMerge w:val="restart"/>
            <w:tcBorders>
              <w:top w:val="nil"/>
              <w:left w:val="single" w:sz="4" w:space="0" w:color="9CC2E4"/>
              <w:bottom w:val="single" w:sz="4" w:space="0" w:color="9CC2E4"/>
              <w:right w:val="nil"/>
            </w:tcBorders>
            <w:shd w:val="clear" w:color="auto" w:fill="DEEAF6"/>
          </w:tcPr>
          <w:p w14:paraId="676605D7" w14:textId="77777777" w:rsidR="009B62B6" w:rsidRDefault="009B62B6"/>
        </w:tc>
        <w:tc>
          <w:tcPr>
            <w:tcW w:w="389" w:type="dxa"/>
            <w:tcBorders>
              <w:top w:val="nil"/>
              <w:left w:val="nil"/>
              <w:bottom w:val="nil"/>
              <w:right w:val="nil"/>
            </w:tcBorders>
            <w:shd w:val="clear" w:color="auto" w:fill="DEEAF6"/>
          </w:tcPr>
          <w:p w14:paraId="4FFAF467" w14:textId="77777777" w:rsidR="009B62B6" w:rsidRDefault="008F0A4B">
            <w:pPr>
              <w:spacing w:after="0" w:line="219" w:lineRule="auto"/>
              <w:ind w:left="29" w:right="166"/>
            </w:pPr>
            <w:r>
              <w:rPr>
                <w:rFonts w:ascii="Segoe UI Symbol" w:eastAsia="Segoe UI Symbol" w:hAnsi="Segoe UI Symbol" w:cs="Segoe UI Symbol"/>
                <w:sz w:val="21"/>
              </w:rPr>
              <w:t>• •</w:t>
            </w:r>
          </w:p>
          <w:p w14:paraId="697EF173" w14:textId="77777777" w:rsidR="009B62B6" w:rsidRDefault="008F0A4B">
            <w:pPr>
              <w:spacing w:after="0"/>
              <w:ind w:left="29"/>
            </w:pPr>
            <w:r>
              <w:rPr>
                <w:rFonts w:ascii="Segoe UI Symbol" w:eastAsia="Segoe UI Symbol" w:hAnsi="Segoe UI Symbol" w:cs="Segoe UI Symbol"/>
                <w:sz w:val="21"/>
              </w:rPr>
              <w:t>•</w:t>
            </w:r>
          </w:p>
        </w:tc>
        <w:tc>
          <w:tcPr>
            <w:tcW w:w="3814" w:type="dxa"/>
            <w:tcBorders>
              <w:top w:val="nil"/>
              <w:left w:val="nil"/>
              <w:bottom w:val="nil"/>
              <w:right w:val="nil"/>
            </w:tcBorders>
            <w:shd w:val="clear" w:color="auto" w:fill="DEEAF6"/>
          </w:tcPr>
          <w:p w14:paraId="4601C768" w14:textId="77777777" w:rsidR="009B62B6" w:rsidRDefault="008F0A4B">
            <w:pPr>
              <w:spacing w:after="0"/>
              <w:ind w:left="-389"/>
            </w:pPr>
            <w:r>
              <w:rPr>
                <w:noProof/>
              </w:rPr>
              <mc:AlternateContent>
                <mc:Choice Requires="wpg">
                  <w:drawing>
                    <wp:inline distT="0" distB="0" distL="0" distR="0" wp14:anchorId="30F658C0" wp14:editId="75B793FD">
                      <wp:extent cx="2668524" cy="503115"/>
                      <wp:effectExtent l="0" t="0" r="0" b="0"/>
                      <wp:docPr id="13244" name="Group 13244"/>
                      <wp:cNvGraphicFramePr/>
                      <a:graphic xmlns:a="http://schemas.openxmlformats.org/drawingml/2006/main">
                        <a:graphicData uri="http://schemas.microsoft.com/office/word/2010/wordprocessingGroup">
                          <wpg:wgp>
                            <wpg:cNvGrpSpPr/>
                            <wpg:grpSpPr>
                              <a:xfrm>
                                <a:off x="0" y="0"/>
                                <a:ext cx="2668524" cy="503115"/>
                                <a:chOff x="0" y="0"/>
                                <a:chExt cx="2668524" cy="503115"/>
                              </a:xfrm>
                            </wpg:grpSpPr>
                            <wps:wsp>
                              <wps:cNvPr id="17598" name="Shape 17598"/>
                              <wps:cNvSpPr/>
                              <wps:spPr>
                                <a:xfrm>
                                  <a:off x="0" y="3852"/>
                                  <a:ext cx="2668524" cy="163068"/>
                                </a:xfrm>
                                <a:custGeom>
                                  <a:avLst/>
                                  <a:gdLst/>
                                  <a:ahLst/>
                                  <a:cxnLst/>
                                  <a:rect l="0" t="0" r="0" b="0"/>
                                  <a:pathLst>
                                    <a:path w="2668524" h="163068">
                                      <a:moveTo>
                                        <a:pt x="0" y="0"/>
                                      </a:moveTo>
                                      <a:lnTo>
                                        <a:pt x="2668524" y="0"/>
                                      </a:lnTo>
                                      <a:lnTo>
                                        <a:pt x="2668524" y="163068"/>
                                      </a:lnTo>
                                      <a:lnTo>
                                        <a:pt x="0" y="1630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8" name="Rectangle 1688"/>
                              <wps:cNvSpPr/>
                              <wps:spPr>
                                <a:xfrm>
                                  <a:off x="246888" y="0"/>
                                  <a:ext cx="642414" cy="237410"/>
                                </a:xfrm>
                                <a:prstGeom prst="rect">
                                  <a:avLst/>
                                </a:prstGeom>
                                <a:ln>
                                  <a:noFill/>
                                </a:ln>
                              </wps:spPr>
                              <wps:txbx>
                                <w:txbxContent>
                                  <w:p w14:paraId="785CDF8E" w14:textId="77777777" w:rsidR="009B62B6" w:rsidRDefault="008F0A4B">
                                    <w:r>
                                      <w:rPr>
                                        <w:rFonts w:ascii="Arial" w:eastAsia="Arial" w:hAnsi="Arial" w:cs="Arial"/>
                                        <w:sz w:val="21"/>
                                      </w:rPr>
                                      <w:t>Bruising</w:t>
                                    </w:r>
                                  </w:p>
                                </w:txbxContent>
                              </wps:txbx>
                              <wps:bodyPr horzOverflow="overflow" vert="horz" lIns="0" tIns="0" rIns="0" bIns="0" rtlCol="0">
                                <a:noAutofit/>
                              </wps:bodyPr>
                            </wps:wsp>
                            <wps:wsp>
                              <wps:cNvPr id="17599" name="Shape 17599"/>
                              <wps:cNvSpPr/>
                              <wps:spPr>
                                <a:xfrm>
                                  <a:off x="0" y="166921"/>
                                  <a:ext cx="2668524" cy="161544"/>
                                </a:xfrm>
                                <a:custGeom>
                                  <a:avLst/>
                                  <a:gdLst/>
                                  <a:ahLst/>
                                  <a:cxnLst/>
                                  <a:rect l="0" t="0" r="0" b="0"/>
                                  <a:pathLst>
                                    <a:path w="2668524" h="161544">
                                      <a:moveTo>
                                        <a:pt x="0" y="0"/>
                                      </a:moveTo>
                                      <a:lnTo>
                                        <a:pt x="2668524" y="0"/>
                                      </a:lnTo>
                                      <a:lnTo>
                                        <a:pt x="2668524"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2" name="Rectangle 1692"/>
                              <wps:cNvSpPr/>
                              <wps:spPr>
                                <a:xfrm>
                                  <a:off x="246949" y="163068"/>
                                  <a:ext cx="987112" cy="237409"/>
                                </a:xfrm>
                                <a:prstGeom prst="rect">
                                  <a:avLst/>
                                </a:prstGeom>
                                <a:ln>
                                  <a:noFill/>
                                </a:ln>
                              </wps:spPr>
                              <wps:txbx>
                                <w:txbxContent>
                                  <w:p w14:paraId="7EB444C4" w14:textId="77777777" w:rsidR="009B62B6" w:rsidRDefault="008F0A4B">
                                    <w:r>
                                      <w:rPr>
                                        <w:rFonts w:ascii="Arial" w:eastAsia="Arial" w:hAnsi="Arial" w:cs="Arial"/>
                                        <w:sz w:val="21"/>
                                      </w:rPr>
                                      <w:t>Hemorrhage</w:t>
                                    </w:r>
                                  </w:p>
                                </w:txbxContent>
                              </wps:txbx>
                              <wps:bodyPr horzOverflow="overflow" vert="horz" lIns="0" tIns="0" rIns="0" bIns="0" rtlCol="0">
                                <a:noAutofit/>
                              </wps:bodyPr>
                            </wps:wsp>
                            <wps:wsp>
                              <wps:cNvPr id="17600" name="Shape 17600"/>
                              <wps:cNvSpPr/>
                              <wps:spPr>
                                <a:xfrm>
                                  <a:off x="0" y="328465"/>
                                  <a:ext cx="2668524" cy="163068"/>
                                </a:xfrm>
                                <a:custGeom>
                                  <a:avLst/>
                                  <a:gdLst/>
                                  <a:ahLst/>
                                  <a:cxnLst/>
                                  <a:rect l="0" t="0" r="0" b="0"/>
                                  <a:pathLst>
                                    <a:path w="2668524" h="163068">
                                      <a:moveTo>
                                        <a:pt x="0" y="0"/>
                                      </a:moveTo>
                                      <a:lnTo>
                                        <a:pt x="2668524" y="0"/>
                                      </a:lnTo>
                                      <a:lnTo>
                                        <a:pt x="2668524" y="163068"/>
                                      </a:lnTo>
                                      <a:lnTo>
                                        <a:pt x="0" y="1630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6" name="Rectangle 1696"/>
                              <wps:cNvSpPr/>
                              <wps:spPr>
                                <a:xfrm>
                                  <a:off x="246949" y="324612"/>
                                  <a:ext cx="672906" cy="237409"/>
                                </a:xfrm>
                                <a:prstGeom prst="rect">
                                  <a:avLst/>
                                </a:prstGeom>
                                <a:ln>
                                  <a:noFill/>
                                </a:ln>
                              </wps:spPr>
                              <wps:txbx>
                                <w:txbxContent>
                                  <w:p w14:paraId="1069B931" w14:textId="77777777" w:rsidR="009B62B6" w:rsidRDefault="008F0A4B">
                                    <w:r>
                                      <w:rPr>
                                        <w:rFonts w:ascii="Arial" w:eastAsia="Arial" w:hAnsi="Arial" w:cs="Arial"/>
                                        <w:sz w:val="21"/>
                                      </w:rPr>
                                      <w:t>Infection</w:t>
                                    </w:r>
                                  </w:p>
                                </w:txbxContent>
                              </wps:txbx>
                              <wps:bodyPr horzOverflow="overflow" vert="horz" lIns="0" tIns="0" rIns="0" bIns="0" rtlCol="0">
                                <a:noAutofit/>
                              </wps:bodyPr>
                            </wps:wsp>
                          </wpg:wgp>
                        </a:graphicData>
                      </a:graphic>
                    </wp:inline>
                  </w:drawing>
                </mc:Choice>
                <mc:Fallback>
                  <w:pict>
                    <v:group w14:anchorId="30F658C0" id="Group 13244" o:spid="_x0000_s1029" style="width:210.1pt;height:39.6pt;mso-position-horizontal-relative:char;mso-position-vertical-relative:line" coordsize="26685,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">
                      <v:shape id="Shape 17598" o:spid="_x0000_s1030" style="position:absolute;top:38;width:26685;height:1631;visibility:visible;mso-wrap-style:square;v-text-anchor:top" coordsize="2668524,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" path="m,l2668524,r,163068l,163068,,e" stroked="f" strokeweight="0">
                        <v:stroke miterlimit="83231f" joinstyle="miter"/>
                        <v:path arrowok="t" textboxrect="0,0,2668524,163068"/>
                      </v:shape>
                      <v:rect id="Rectangle 1688" o:spid="_x0000_s1031" style="position:absolute;left:2468;width:642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14:paraId="785CDF8E" w14:textId="77777777" w:rsidR="009B62B6" w:rsidRDefault="008F0A4B">
                              <w:r>
                                <w:rPr>
                                  <w:rFonts w:ascii="Arial" w:eastAsia="Arial" w:hAnsi="Arial" w:cs="Arial"/>
                                  <w:sz w:val="21"/>
                                </w:rPr>
                                <w:t>Bruising</w:t>
                              </w:r>
                            </w:p>
                          </w:txbxContent>
                        </v:textbox>
                      </v:rect>
                      <v:shape id="Shape 17599" o:spid="_x0000_s1032" style="position:absolute;top:1669;width:26685;height:1615;visibility:visible;mso-wrap-style:square;v-text-anchor:top" coordsize="266852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" path="m,l2668524,r,161544l,161544,,e" stroked="f" strokeweight="0">
                        <v:stroke miterlimit="83231f" joinstyle="miter"/>
                        <v:path arrowok="t" textboxrect="0,0,2668524,161544"/>
                      </v:shape>
                      <v:rect id="Rectangle 1692" o:spid="_x0000_s1033" style="position:absolute;left:2469;top:1630;width:987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14:paraId="7EB444C4" w14:textId="77777777" w:rsidR="009B62B6" w:rsidRDefault="008F0A4B">
                              <w:r>
                                <w:rPr>
                                  <w:rFonts w:ascii="Arial" w:eastAsia="Arial" w:hAnsi="Arial" w:cs="Arial"/>
                                  <w:sz w:val="21"/>
                                </w:rPr>
                                <w:t>Hemorrhage</w:t>
                              </w:r>
                            </w:p>
                          </w:txbxContent>
                        </v:textbox>
                      </v:rect>
                      <v:shape id="Shape 17600" o:spid="_x0000_s1034" style="position:absolute;top:3284;width:26685;height:1631;visibility:visible;mso-wrap-style:square;v-text-anchor:top" coordsize="2668524,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" path="m,l2668524,r,163068l,163068,,e" stroked="f" strokeweight="0">
                        <v:stroke miterlimit="83231f" joinstyle="miter"/>
                        <v:path arrowok="t" textboxrect="0,0,2668524,163068"/>
                      </v:shape>
                      <v:rect id="Rectangle 1696" o:spid="_x0000_s1035" style="position:absolute;left:2469;top:3246;width:672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14:paraId="1069B931" w14:textId="77777777" w:rsidR="009B62B6" w:rsidRDefault="008F0A4B">
                              <w:r>
                                <w:rPr>
                                  <w:rFonts w:ascii="Arial" w:eastAsia="Arial" w:hAnsi="Arial" w:cs="Arial"/>
                                  <w:sz w:val="21"/>
                                </w:rPr>
                                <w:t>Infection</w:t>
                              </w:r>
                            </w:p>
                          </w:txbxContent>
                        </v:textbox>
                      </v:rect>
                      <w10:anchorlock/>
                    </v:group>
                  </w:pict>
                </mc:Fallback>
              </mc:AlternateContent>
            </w:r>
          </w:p>
        </w:tc>
        <w:tc>
          <w:tcPr>
            <w:tcW w:w="79" w:type="dxa"/>
            <w:vMerge w:val="restart"/>
            <w:tcBorders>
              <w:top w:val="nil"/>
              <w:left w:val="nil"/>
              <w:bottom w:val="single" w:sz="4" w:space="0" w:color="9CC2E4"/>
              <w:right w:val="single" w:sz="4" w:space="0" w:color="9CC2E4"/>
            </w:tcBorders>
            <w:shd w:val="clear" w:color="auto" w:fill="DEEAF6"/>
          </w:tcPr>
          <w:p w14:paraId="4D4BB992" w14:textId="77777777" w:rsidR="009B62B6" w:rsidRDefault="009B62B6"/>
        </w:tc>
        <w:tc>
          <w:tcPr>
            <w:tcW w:w="8047" w:type="dxa"/>
            <w:vMerge w:val="restart"/>
            <w:tcBorders>
              <w:top w:val="nil"/>
              <w:left w:val="single" w:sz="4" w:space="0" w:color="9CC2E4"/>
              <w:bottom w:val="single" w:sz="4" w:space="0" w:color="9CC2E4"/>
              <w:right w:val="single" w:sz="4" w:space="0" w:color="9CC2E4"/>
            </w:tcBorders>
            <w:shd w:val="clear" w:color="auto" w:fill="DEEAF6"/>
          </w:tcPr>
          <w:p w14:paraId="6D1AF93E" w14:textId="77777777" w:rsidR="009B62B6" w:rsidRDefault="008F0A4B">
            <w:pPr>
              <w:numPr>
                <w:ilvl w:val="0"/>
                <w:numId w:val="13"/>
              </w:numPr>
              <w:spacing w:after="0"/>
              <w:ind w:hanging="360"/>
            </w:pPr>
            <w:r>
              <w:t>Suitable for single and repeated sampling of small volumes; vein easily blown</w:t>
            </w:r>
          </w:p>
          <w:p w14:paraId="3ED8AC3F" w14:textId="77777777" w:rsidR="009B62B6" w:rsidRDefault="008F0A4B">
            <w:pPr>
              <w:numPr>
                <w:ilvl w:val="0"/>
                <w:numId w:val="13"/>
              </w:numPr>
              <w:spacing w:after="0"/>
              <w:ind w:hanging="360"/>
            </w:pPr>
            <w:r>
              <w:t>Restrained needs to be used, sedation should be considered where appropriate</w:t>
            </w:r>
          </w:p>
          <w:p w14:paraId="1954B5F2" w14:textId="77777777" w:rsidR="009B62B6" w:rsidRDefault="008F0A4B">
            <w:pPr>
              <w:numPr>
                <w:ilvl w:val="0"/>
                <w:numId w:val="13"/>
              </w:numPr>
              <w:spacing w:after="0"/>
              <w:ind w:hanging="360"/>
            </w:pPr>
            <w:r>
              <w:t>No more than 3 attempts should be made per sampling</w:t>
            </w:r>
          </w:p>
          <w:p w14:paraId="61D4BC36" w14:textId="77777777" w:rsidR="009B62B6" w:rsidRDefault="008F0A4B">
            <w:pPr>
              <w:numPr>
                <w:ilvl w:val="0"/>
                <w:numId w:val="13"/>
              </w:numPr>
              <w:spacing w:after="29" w:line="237" w:lineRule="auto"/>
              <w:ind w:hanging="360"/>
            </w:pPr>
            <w:r>
              <w:t>Local anesthetic cream can be applied to the site 30 minutes prior to blood sampling</w:t>
            </w:r>
          </w:p>
          <w:p w14:paraId="39453F68" w14:textId="77777777" w:rsidR="009B62B6" w:rsidRDefault="008F0A4B">
            <w:pPr>
              <w:numPr>
                <w:ilvl w:val="0"/>
                <w:numId w:val="13"/>
              </w:numPr>
              <w:spacing w:after="0"/>
              <w:ind w:hanging="360"/>
            </w:pPr>
            <w:r>
              <w:t>The ear should be warmed in order to dilate the vessel.</w:t>
            </w:r>
          </w:p>
          <w:p w14:paraId="309E3FD1" w14:textId="77777777" w:rsidR="009B62B6" w:rsidRDefault="008F0A4B">
            <w:pPr>
              <w:numPr>
                <w:ilvl w:val="0"/>
                <w:numId w:val="13"/>
              </w:numPr>
              <w:spacing w:after="0"/>
              <w:ind w:hanging="360"/>
            </w:pPr>
            <w:r>
              <w:t>Pigs should be trained to cooperate with blood sampling in order to minimize stress.</w:t>
            </w:r>
          </w:p>
        </w:tc>
      </w:tr>
      <w:tr w:rsidR="009B62B6" w14:paraId="5F162321" w14:textId="77777777">
        <w:trPr>
          <w:trHeight w:val="1724"/>
        </w:trPr>
        <w:tc>
          <w:tcPr>
            <w:tcW w:w="0" w:type="auto"/>
            <w:vMerge/>
            <w:tcBorders>
              <w:top w:val="nil"/>
              <w:left w:val="single" w:sz="4" w:space="0" w:color="9CC2E4"/>
              <w:bottom w:val="nil"/>
              <w:right w:val="single" w:sz="4" w:space="0" w:color="9CC2E4"/>
            </w:tcBorders>
          </w:tcPr>
          <w:p w14:paraId="05B9FC29" w14:textId="77777777" w:rsidR="009B62B6" w:rsidRDefault="009B62B6"/>
        </w:tc>
        <w:tc>
          <w:tcPr>
            <w:tcW w:w="0" w:type="auto"/>
            <w:vMerge/>
            <w:tcBorders>
              <w:top w:val="nil"/>
              <w:left w:val="single" w:sz="4" w:space="0" w:color="9CC2E4"/>
              <w:bottom w:val="single" w:sz="4" w:space="0" w:color="9CC2E4"/>
              <w:right w:val="single" w:sz="4" w:space="0" w:color="9CC2E4"/>
            </w:tcBorders>
          </w:tcPr>
          <w:p w14:paraId="4B0B6DD0" w14:textId="77777777" w:rsidR="009B62B6" w:rsidRDefault="009B62B6"/>
        </w:tc>
        <w:tc>
          <w:tcPr>
            <w:tcW w:w="0" w:type="auto"/>
            <w:vMerge/>
            <w:tcBorders>
              <w:top w:val="nil"/>
              <w:left w:val="single" w:sz="4" w:space="0" w:color="9CC2E4"/>
              <w:bottom w:val="single" w:sz="4" w:space="0" w:color="9CC2E4"/>
              <w:right w:val="single" w:sz="4" w:space="0" w:color="9CC2E4"/>
            </w:tcBorders>
          </w:tcPr>
          <w:p w14:paraId="108091E4" w14:textId="77777777" w:rsidR="009B62B6" w:rsidRDefault="009B62B6"/>
        </w:tc>
        <w:tc>
          <w:tcPr>
            <w:tcW w:w="0" w:type="auto"/>
            <w:vMerge/>
            <w:tcBorders>
              <w:top w:val="nil"/>
              <w:left w:val="single" w:sz="4" w:space="0" w:color="9CC2E4"/>
              <w:bottom w:val="single" w:sz="4" w:space="0" w:color="9CC2E4"/>
              <w:right w:val="single" w:sz="4" w:space="0" w:color="9CC2E4"/>
            </w:tcBorders>
          </w:tcPr>
          <w:p w14:paraId="2F699CB0" w14:textId="77777777" w:rsidR="009B62B6" w:rsidRDefault="009B62B6"/>
        </w:tc>
        <w:tc>
          <w:tcPr>
            <w:tcW w:w="0" w:type="auto"/>
            <w:vMerge/>
            <w:tcBorders>
              <w:top w:val="nil"/>
              <w:left w:val="single" w:sz="4" w:space="0" w:color="9CC2E4"/>
              <w:bottom w:val="single" w:sz="4" w:space="0" w:color="9CC2E4"/>
              <w:right w:val="nil"/>
            </w:tcBorders>
          </w:tcPr>
          <w:p w14:paraId="01ACE302" w14:textId="77777777" w:rsidR="009B62B6" w:rsidRDefault="009B62B6"/>
        </w:tc>
        <w:tc>
          <w:tcPr>
            <w:tcW w:w="389" w:type="dxa"/>
            <w:tcBorders>
              <w:top w:val="nil"/>
              <w:left w:val="nil"/>
              <w:bottom w:val="single" w:sz="4" w:space="0" w:color="9CC2E4"/>
              <w:right w:val="nil"/>
            </w:tcBorders>
            <w:shd w:val="clear" w:color="auto" w:fill="DEEAF6"/>
          </w:tcPr>
          <w:p w14:paraId="608D79C0" w14:textId="77777777" w:rsidR="009B62B6" w:rsidRDefault="009B62B6"/>
        </w:tc>
        <w:tc>
          <w:tcPr>
            <w:tcW w:w="3814" w:type="dxa"/>
            <w:tcBorders>
              <w:top w:val="nil"/>
              <w:left w:val="nil"/>
              <w:bottom w:val="single" w:sz="4" w:space="0" w:color="9CC2E4"/>
              <w:right w:val="nil"/>
            </w:tcBorders>
            <w:shd w:val="clear" w:color="auto" w:fill="DEEAF6"/>
          </w:tcPr>
          <w:p w14:paraId="2E84932B" w14:textId="77777777" w:rsidR="009B62B6" w:rsidRDefault="009B62B6"/>
        </w:tc>
        <w:tc>
          <w:tcPr>
            <w:tcW w:w="0" w:type="auto"/>
            <w:vMerge/>
            <w:tcBorders>
              <w:top w:val="nil"/>
              <w:left w:val="nil"/>
              <w:bottom w:val="single" w:sz="4" w:space="0" w:color="9CC2E4"/>
              <w:right w:val="single" w:sz="4" w:space="0" w:color="9CC2E4"/>
            </w:tcBorders>
          </w:tcPr>
          <w:p w14:paraId="2F0EAFFD" w14:textId="77777777" w:rsidR="009B62B6" w:rsidRDefault="009B62B6"/>
        </w:tc>
        <w:tc>
          <w:tcPr>
            <w:tcW w:w="0" w:type="auto"/>
            <w:vMerge/>
            <w:tcBorders>
              <w:top w:val="nil"/>
              <w:left w:val="single" w:sz="4" w:space="0" w:color="9CC2E4"/>
              <w:bottom w:val="single" w:sz="4" w:space="0" w:color="9CC2E4"/>
              <w:right w:val="single" w:sz="4" w:space="0" w:color="9CC2E4"/>
            </w:tcBorders>
          </w:tcPr>
          <w:p w14:paraId="61824ECE" w14:textId="77777777" w:rsidR="009B62B6" w:rsidRDefault="009B62B6"/>
        </w:tc>
      </w:tr>
      <w:tr w:rsidR="009B62B6" w14:paraId="1057C53F" w14:textId="77777777">
        <w:trPr>
          <w:trHeight w:val="1114"/>
        </w:trPr>
        <w:tc>
          <w:tcPr>
            <w:tcW w:w="0" w:type="auto"/>
            <w:vMerge/>
            <w:tcBorders>
              <w:top w:val="nil"/>
              <w:left w:val="single" w:sz="4" w:space="0" w:color="9CC2E4"/>
              <w:bottom w:val="single" w:sz="4" w:space="0" w:color="9CC2E4"/>
              <w:right w:val="single" w:sz="4" w:space="0" w:color="9CC2E4"/>
            </w:tcBorders>
          </w:tcPr>
          <w:p w14:paraId="6F4E9136" w14:textId="77777777" w:rsidR="009B62B6" w:rsidRDefault="009B62B6"/>
        </w:tc>
        <w:tc>
          <w:tcPr>
            <w:tcW w:w="1577" w:type="dxa"/>
            <w:tcBorders>
              <w:top w:val="single" w:sz="4" w:space="0" w:color="9CC2E4"/>
              <w:left w:val="single" w:sz="4" w:space="0" w:color="9CC2E4"/>
              <w:bottom w:val="single" w:sz="4" w:space="0" w:color="9CC2E4"/>
              <w:right w:val="single" w:sz="4" w:space="0" w:color="9CC2E4"/>
            </w:tcBorders>
          </w:tcPr>
          <w:p w14:paraId="3425B7DC" w14:textId="77777777" w:rsidR="009B62B6" w:rsidRDefault="008F0A4B">
            <w:pPr>
              <w:spacing w:after="0"/>
              <w:ind w:left="108"/>
            </w:pPr>
            <w:r>
              <w:rPr>
                <w:rFonts w:ascii="Times New Roman" w:eastAsia="Times New Roman" w:hAnsi="Times New Roman" w:cs="Times New Roman"/>
                <w:sz w:val="24"/>
              </w:rPr>
              <w:t xml:space="preserve">Cardiac puncture </w:t>
            </w:r>
            <w:r>
              <w:rPr>
                <w:rFonts w:ascii="Times New Roman" w:eastAsia="Times New Roman" w:hAnsi="Times New Roman" w:cs="Times New Roman"/>
                <w:b/>
                <w:sz w:val="24"/>
              </w:rPr>
              <w:t>(terminal only)</w:t>
            </w:r>
            <w:r>
              <w:rPr>
                <w:rFonts w:ascii="Times New Roman" w:eastAsia="Times New Roman" w:hAnsi="Times New Roman" w:cs="Times New Roman"/>
                <w:sz w:val="24"/>
              </w:rPr>
              <w:t xml:space="preserve"> </w:t>
            </w:r>
          </w:p>
        </w:tc>
        <w:tc>
          <w:tcPr>
            <w:tcW w:w="1764" w:type="dxa"/>
            <w:tcBorders>
              <w:top w:val="single" w:sz="4" w:space="0" w:color="9CC2E4"/>
              <w:left w:val="single" w:sz="4" w:space="0" w:color="9CC2E4"/>
              <w:bottom w:val="single" w:sz="4" w:space="0" w:color="9CC2E4"/>
              <w:right w:val="single" w:sz="4" w:space="0" w:color="9CC2E4"/>
            </w:tcBorders>
          </w:tcPr>
          <w:p w14:paraId="260B347C" w14:textId="77777777" w:rsidR="009B62B6" w:rsidRDefault="008F0A4B">
            <w:pPr>
              <w:spacing w:after="0"/>
              <w:ind w:right="5"/>
              <w:jc w:val="center"/>
            </w:pPr>
            <w:r>
              <w:rPr>
                <w:rFonts w:ascii="Times New Roman" w:eastAsia="Times New Roman" w:hAnsi="Times New Roman" w:cs="Times New Roman"/>
                <w:sz w:val="24"/>
              </w:rPr>
              <w:t xml:space="preserve">Yes </w:t>
            </w:r>
          </w:p>
        </w:tc>
        <w:tc>
          <w:tcPr>
            <w:tcW w:w="1668" w:type="dxa"/>
            <w:tcBorders>
              <w:top w:val="single" w:sz="4" w:space="0" w:color="9CC2E4"/>
              <w:left w:val="single" w:sz="4" w:space="0" w:color="9CC2E4"/>
              <w:bottom w:val="single" w:sz="4" w:space="0" w:color="9CC2E4"/>
              <w:right w:val="single" w:sz="4" w:space="0" w:color="9CC2E4"/>
            </w:tcBorders>
          </w:tcPr>
          <w:p w14:paraId="16E9506B" w14:textId="77777777" w:rsidR="009B62B6" w:rsidRDefault="008F0A4B">
            <w:pPr>
              <w:spacing w:after="0"/>
              <w:ind w:right="1"/>
              <w:jc w:val="center"/>
            </w:pPr>
            <w:r>
              <w:rPr>
                <w:rFonts w:ascii="Times New Roman" w:eastAsia="Times New Roman" w:hAnsi="Times New Roman" w:cs="Times New Roman"/>
                <w:sz w:val="24"/>
              </w:rPr>
              <w:t xml:space="preserve">Once </w:t>
            </w:r>
          </w:p>
        </w:tc>
        <w:tc>
          <w:tcPr>
            <w:tcW w:w="468" w:type="dxa"/>
            <w:gridSpan w:val="2"/>
            <w:tcBorders>
              <w:top w:val="single" w:sz="4" w:space="0" w:color="9CC2E4"/>
              <w:left w:val="single" w:sz="4" w:space="0" w:color="9CC2E4"/>
              <w:bottom w:val="single" w:sz="4" w:space="0" w:color="9CC2E4"/>
              <w:right w:val="nil"/>
            </w:tcBorders>
          </w:tcPr>
          <w:p w14:paraId="0FBEC468" w14:textId="77777777" w:rsidR="009B62B6" w:rsidRDefault="009B62B6"/>
        </w:tc>
        <w:tc>
          <w:tcPr>
            <w:tcW w:w="3814" w:type="dxa"/>
            <w:tcBorders>
              <w:top w:val="single" w:sz="4" w:space="0" w:color="9CC2E4"/>
              <w:left w:val="nil"/>
              <w:bottom w:val="single" w:sz="4" w:space="0" w:color="9CC2E4"/>
              <w:right w:val="nil"/>
            </w:tcBorders>
            <w:vAlign w:val="bottom"/>
          </w:tcPr>
          <w:p w14:paraId="248191B7" w14:textId="77777777" w:rsidR="009B62B6" w:rsidRDefault="008F0A4B">
            <w:pPr>
              <w:spacing w:after="0"/>
              <w:ind w:left="360"/>
            </w:pPr>
            <w:r>
              <w:rPr>
                <w:rFonts w:ascii="Times New Roman" w:eastAsia="Times New Roman" w:hAnsi="Times New Roman" w:cs="Times New Roman"/>
                <w:sz w:val="24"/>
              </w:rPr>
              <w:t xml:space="preserve">Terminal </w:t>
            </w:r>
          </w:p>
        </w:tc>
        <w:tc>
          <w:tcPr>
            <w:tcW w:w="79" w:type="dxa"/>
            <w:tcBorders>
              <w:top w:val="single" w:sz="4" w:space="0" w:color="9CC2E4"/>
              <w:left w:val="nil"/>
              <w:bottom w:val="single" w:sz="4" w:space="0" w:color="9CC2E4"/>
              <w:right w:val="single" w:sz="4" w:space="0" w:color="9CC2E4"/>
            </w:tcBorders>
          </w:tcPr>
          <w:p w14:paraId="19BFDB58" w14:textId="77777777" w:rsidR="009B62B6" w:rsidRDefault="009B62B6"/>
        </w:tc>
        <w:tc>
          <w:tcPr>
            <w:tcW w:w="8047" w:type="dxa"/>
            <w:tcBorders>
              <w:top w:val="single" w:sz="4" w:space="0" w:color="9CC2E4"/>
              <w:left w:val="single" w:sz="4" w:space="0" w:color="9CC2E4"/>
              <w:bottom w:val="single" w:sz="4" w:space="0" w:color="9CC2E4"/>
              <w:right w:val="single" w:sz="4" w:space="0" w:color="9CC2E4"/>
            </w:tcBorders>
          </w:tcPr>
          <w:p w14:paraId="704E8BD8" w14:textId="77777777" w:rsidR="009B62B6" w:rsidRDefault="008F0A4B">
            <w:pPr>
              <w:spacing w:after="0"/>
              <w:ind w:left="108" w:right="40"/>
            </w:pPr>
            <w:r>
              <w:t>Non-Survival only; Animal must be deeply anesthetized and not recover from anesthesia</w:t>
            </w:r>
            <w:r>
              <w:rPr>
                <w:rFonts w:ascii="Times New Roman" w:eastAsia="Times New Roman" w:hAnsi="Times New Roman" w:cs="Times New Roman"/>
                <w:sz w:val="24"/>
              </w:rPr>
              <w:t xml:space="preserve"> </w:t>
            </w:r>
          </w:p>
        </w:tc>
      </w:tr>
    </w:tbl>
    <w:p w14:paraId="1236CB65" w14:textId="77777777" w:rsidR="009B62B6" w:rsidRDefault="008F0A4B">
      <w:pPr>
        <w:spacing w:after="450" w:line="401" w:lineRule="auto"/>
        <w:ind w:right="9919"/>
      </w:pPr>
      <w:r>
        <w:t xml:space="preserve">https://www.depts.ttu.edu/iacuc/acrc/docs/Policy_07_Blood_Collection_Policy.pdf </w:t>
      </w:r>
      <w:hyperlink r:id="rId9">
        <w:r>
          <w:rPr>
            <w:color w:val="0562C1"/>
            <w:u w:val="single" w:color="0562C1"/>
          </w:rPr>
          <w:t>https://animal.research.uiowa.edu/iacuc-guidelines-blood-collection</w:t>
        </w:r>
      </w:hyperlink>
      <w:hyperlink r:id="rId10">
        <w:r>
          <w:t xml:space="preserve"> </w:t>
        </w:r>
      </w:hyperlink>
      <w:hyperlink r:id="rId11">
        <w:r>
          <w:rPr>
            <w:color w:val="0562C1"/>
            <w:u w:val="single" w:color="0562C1"/>
          </w:rPr>
          <w:t>https://oacu.oir.nih.gov/sites/default/files/uploads/arac-guidelines/rodent_bleedi</w:t>
        </w:r>
        <w:r>
          <w:rPr>
            <w:color w:val="0562C1"/>
            <w:u w:val="single" w:color="0562C1"/>
          </w:rPr>
          <w:t>ng.pdf</w:t>
        </w:r>
      </w:hyperlink>
      <w:hyperlink r:id="rId12">
        <w:r>
          <w:t xml:space="preserve"> </w:t>
        </w:r>
      </w:hyperlink>
      <w:hyperlink r:id="rId13">
        <w:r>
          <w:rPr>
            <w:color w:val="0562C1"/>
            <w:u w:val="single" w:color="0562C1"/>
          </w:rPr>
          <w:t>https://www.nc3rs.org.uk/rabbit-marginal-ear-veinarte</w:t>
        </w:r>
        <w:r>
          <w:rPr>
            <w:color w:val="0562C1"/>
            <w:u w:val="single" w:color="0562C1"/>
          </w:rPr>
          <w:t>ry-non-surgical</w:t>
        </w:r>
      </w:hyperlink>
      <w:hyperlink r:id="rId14">
        <w:r>
          <w:t xml:space="preserve"> </w:t>
        </w:r>
      </w:hyperlink>
      <w:r>
        <w:t xml:space="preserve">http://nexusacademicpublishers.com/uploads/books/20140116135637.pdf </w:t>
      </w:r>
    </w:p>
    <w:p w14:paraId="5B259C6F" w14:textId="77777777" w:rsidR="009B62B6" w:rsidRDefault="008F0A4B">
      <w:pPr>
        <w:spacing w:after="158"/>
        <w:ind w:left="-5" w:hanging="10"/>
      </w:pPr>
      <w:r>
        <w:t xml:space="preserve">Approval date: 5/10/2017 </w:t>
      </w:r>
    </w:p>
    <w:p w14:paraId="4CEF37BF" w14:textId="77777777" w:rsidR="009B62B6" w:rsidRDefault="008F0A4B">
      <w:pPr>
        <w:spacing w:after="158"/>
        <w:ind w:left="-5" w:hanging="10"/>
      </w:pPr>
      <w:r>
        <w:t>IACUC review date: 6/2021</w:t>
      </w:r>
      <w:r>
        <w:rPr>
          <w:b/>
        </w:rPr>
        <w:t xml:space="preserve"> </w:t>
      </w:r>
    </w:p>
    <w:sectPr w:rsidR="009B62B6">
      <w:pgSz w:w="24480" w:h="12240" w:orient="landscape"/>
      <w:pgMar w:top="720" w:right="730" w:bottom="7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FF"/>
    <w:multiLevelType w:val="hybridMultilevel"/>
    <w:tmpl w:val="7F1E14DC"/>
    <w:lvl w:ilvl="0" w:tplc="B57287E0">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837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DE332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FAFC6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06E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B2FAC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E207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C7D7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246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FD2CC9"/>
    <w:multiLevelType w:val="hybridMultilevel"/>
    <w:tmpl w:val="88CC6046"/>
    <w:lvl w:ilvl="0" w:tplc="E67003AA">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EA4A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78E2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D8198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0B5B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52CA4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EC351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E88F3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45C7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8D1847"/>
    <w:multiLevelType w:val="hybridMultilevel"/>
    <w:tmpl w:val="33BC208C"/>
    <w:lvl w:ilvl="0" w:tplc="FED86CB0">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D25F5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97C961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C1C39C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B605BB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D673F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81C5E7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C8D43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ACEAD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B40620"/>
    <w:multiLevelType w:val="hybridMultilevel"/>
    <w:tmpl w:val="43904532"/>
    <w:lvl w:ilvl="0" w:tplc="E93652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047C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7481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DCBC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C52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EE3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CEF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6E40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AB5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F74284"/>
    <w:multiLevelType w:val="hybridMultilevel"/>
    <w:tmpl w:val="25D231AA"/>
    <w:lvl w:ilvl="0" w:tplc="A0A202FC">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882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9E193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8A0A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A4E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72182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A017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6189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F633B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660DD8"/>
    <w:multiLevelType w:val="hybridMultilevel"/>
    <w:tmpl w:val="B086AFD8"/>
    <w:lvl w:ilvl="0" w:tplc="772C699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E8BB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10E1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60C24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7C16F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E346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46623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086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294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271CAF"/>
    <w:multiLevelType w:val="hybridMultilevel"/>
    <w:tmpl w:val="47FCDEBC"/>
    <w:lvl w:ilvl="0" w:tplc="7AA8EA6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BC6CF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2E9E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529D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C0F5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3EA70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E90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265F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5CB7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0708E9"/>
    <w:multiLevelType w:val="hybridMultilevel"/>
    <w:tmpl w:val="1DC67D18"/>
    <w:lvl w:ilvl="0" w:tplc="61F67034">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CFAD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0DDF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64BF6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AD13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FAC71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AE466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B2A2A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3029C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5410D0"/>
    <w:multiLevelType w:val="hybridMultilevel"/>
    <w:tmpl w:val="47005E12"/>
    <w:lvl w:ilvl="0" w:tplc="455423A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5CFC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2A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CE44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6B9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0FC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0C8D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BA05E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E5B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D658DC"/>
    <w:multiLevelType w:val="hybridMultilevel"/>
    <w:tmpl w:val="882445E6"/>
    <w:lvl w:ilvl="0" w:tplc="1DA8409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ECD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002C0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EC10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60C40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768F4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8FC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8D55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E073A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CD293C"/>
    <w:multiLevelType w:val="hybridMultilevel"/>
    <w:tmpl w:val="46FCAD82"/>
    <w:lvl w:ilvl="0" w:tplc="CD689B78">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0EF67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BAB98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7476A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C8D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7CF80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A28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4A7D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FA3AA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1023E6"/>
    <w:multiLevelType w:val="hybridMultilevel"/>
    <w:tmpl w:val="BD2AA940"/>
    <w:lvl w:ilvl="0" w:tplc="8B9C44E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CACF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6CEE7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96D38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2F4C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3E2A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16B15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BAEEB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861CE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335A8A"/>
    <w:multiLevelType w:val="hybridMultilevel"/>
    <w:tmpl w:val="3460BFC0"/>
    <w:lvl w:ilvl="0" w:tplc="A2CE6BC4">
      <w:start w:val="1"/>
      <w:numFmt w:val="bullet"/>
      <w:lvlText w:val=""/>
      <w:lvlJc w:val="left"/>
      <w:pPr>
        <w:ind w:left="3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5506CC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DC02E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A045DD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84073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125E0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DBA68B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41AC31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9A9AC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4"/>
  </w:num>
  <w:num w:numId="3">
    <w:abstractNumId w:val="12"/>
  </w:num>
  <w:num w:numId="4">
    <w:abstractNumId w:val="9"/>
  </w:num>
  <w:num w:numId="5">
    <w:abstractNumId w:val="6"/>
  </w:num>
  <w:num w:numId="6">
    <w:abstractNumId w:val="2"/>
  </w:num>
  <w:num w:numId="7">
    <w:abstractNumId w:val="11"/>
  </w:num>
  <w:num w:numId="8">
    <w:abstractNumId w:val="3"/>
  </w:num>
  <w:num w:numId="9">
    <w:abstractNumId w:val="7"/>
  </w:num>
  <w:num w:numId="10">
    <w:abstractNumId w:val="1"/>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B6"/>
    <w:rsid w:val="008F0A4B"/>
    <w:rsid w:val="009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9B0E"/>
  <w15:docId w15:val="{C7DFD2E8-AC1F-40A5-89F7-2D1975B8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3rs.org.uk/general-principles" TargetMode="External"/><Relationship Id="rId13" Type="http://schemas.openxmlformats.org/officeDocument/2006/relationships/hyperlink" Target="https://www.nc3rs.org.uk/rabbit-marginal-ear-veinartery-non-surgical" TargetMode="External"/><Relationship Id="rId3" Type="http://schemas.openxmlformats.org/officeDocument/2006/relationships/settings" Target="settings.xml"/><Relationship Id="rId7" Type="http://schemas.openxmlformats.org/officeDocument/2006/relationships/hyperlink" Target="https://www.nc3rs.org.uk/general-principles" TargetMode="External"/><Relationship Id="rId12" Type="http://schemas.openxmlformats.org/officeDocument/2006/relationships/hyperlink" Target="https://oacu.oir.nih.gov/sites/default/files/uploads/arac-guidelines/rodent_bleedi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3rs.org.uk/microsampling" TargetMode="External"/><Relationship Id="rId11" Type="http://schemas.openxmlformats.org/officeDocument/2006/relationships/hyperlink" Target="https://oacu.oir.nih.gov/sites/default/files/uploads/arac-guidelines/rodent_bleeding.pdf" TargetMode="External"/><Relationship Id="rId5" Type="http://schemas.openxmlformats.org/officeDocument/2006/relationships/hyperlink" Target="https://www.nc3rs.org.uk/general-principles" TargetMode="External"/><Relationship Id="rId15" Type="http://schemas.openxmlformats.org/officeDocument/2006/relationships/fontTable" Target="fontTable.xml"/><Relationship Id="rId10" Type="http://schemas.openxmlformats.org/officeDocument/2006/relationships/hyperlink" Target="https://animal.research.uiowa.edu/iacuc-guidelines-blood-collection" TargetMode="External"/><Relationship Id="rId4" Type="http://schemas.openxmlformats.org/officeDocument/2006/relationships/webSettings" Target="webSettings.xml"/><Relationship Id="rId9" Type="http://schemas.openxmlformats.org/officeDocument/2006/relationships/hyperlink" Target="https://animal.research.uiowa.edu/iacuc-guidelines-blood-collection" TargetMode="External"/><Relationship Id="rId14" Type="http://schemas.openxmlformats.org/officeDocument/2006/relationships/hyperlink" Target="https://www.nc3rs.org.uk/rabbit-marginal-ear-veinartery-non-surg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Reneski,Carolyn</dc:creator>
  <cp:keywords/>
  <cp:lastModifiedBy>Reneski,Carolyn</cp:lastModifiedBy>
  <cp:revision>2</cp:revision>
  <dcterms:created xsi:type="dcterms:W3CDTF">2021-09-08T19:57:00Z</dcterms:created>
  <dcterms:modified xsi:type="dcterms:W3CDTF">2021-09-08T19:57:00Z</dcterms:modified>
</cp:coreProperties>
</file>